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6E" w:rsidRPr="001B5129" w:rsidRDefault="00897A6E" w:rsidP="0041251D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theme="minorHAnsi"/>
          <w:color w:val="404D5B"/>
          <w:sz w:val="24"/>
          <w:lang w:eastAsia="es-AR"/>
        </w:rPr>
      </w:pPr>
      <w:r w:rsidRPr="001B5129">
        <w:rPr>
          <w:rFonts w:ascii="Calibri" w:eastAsia="Times New Roman" w:hAnsi="Calibri" w:cstheme="minorHAnsi"/>
          <w:color w:val="404D5B"/>
          <w:sz w:val="24"/>
          <w:lang w:eastAsia="es-AR"/>
        </w:rPr>
        <w:t>ANATOMIA</w:t>
      </w:r>
    </w:p>
    <w:p w:rsidR="0041251D" w:rsidRPr="001B5129" w:rsidRDefault="0041251D" w:rsidP="0041251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theme="minorHAnsi"/>
          <w:color w:val="404D5B"/>
          <w:sz w:val="24"/>
          <w:lang w:eastAsia="es-AR"/>
        </w:rPr>
      </w:pPr>
      <w:proofErr w:type="spellStart"/>
      <w:r w:rsidRPr="0041251D">
        <w:rPr>
          <w:rFonts w:ascii="Calibri" w:eastAsia="Times New Roman" w:hAnsi="Calibri" w:cstheme="minorHAnsi"/>
          <w:color w:val="404D5B"/>
          <w:sz w:val="24"/>
          <w:lang w:eastAsia="es-AR"/>
        </w:rPr>
        <w:t>Rouviere</w:t>
      </w:r>
      <w:proofErr w:type="spellEnd"/>
      <w:r w:rsidRPr="0041251D">
        <w:rPr>
          <w:rFonts w:ascii="Calibri" w:eastAsia="Times New Roman" w:hAnsi="Calibri" w:cstheme="minorHAnsi"/>
          <w:color w:val="404D5B"/>
          <w:sz w:val="24"/>
          <w:lang w:eastAsia="es-AR"/>
        </w:rPr>
        <w:t xml:space="preserve"> H, </w:t>
      </w:r>
      <w:proofErr w:type="spellStart"/>
      <w:r w:rsidRPr="0041251D">
        <w:rPr>
          <w:rFonts w:ascii="Calibri" w:eastAsia="Times New Roman" w:hAnsi="Calibri" w:cstheme="minorHAnsi"/>
          <w:color w:val="404D5B"/>
          <w:sz w:val="24"/>
          <w:lang w:eastAsia="es-AR"/>
        </w:rPr>
        <w:t>Delmas</w:t>
      </w:r>
      <w:proofErr w:type="spellEnd"/>
      <w:r w:rsidRPr="0041251D">
        <w:rPr>
          <w:rFonts w:ascii="Calibri" w:eastAsia="Times New Roman" w:hAnsi="Calibri" w:cstheme="minorHAnsi"/>
          <w:color w:val="404D5B"/>
          <w:sz w:val="24"/>
          <w:lang w:eastAsia="es-AR"/>
        </w:rPr>
        <w:t xml:space="preserve"> A. Anatomía humana: Descriptiva, topográfica y funcional. Vol. 1. 11a. ed. Barcelona: </w:t>
      </w:r>
      <w:proofErr w:type="spellStart"/>
      <w:r w:rsidRPr="0041251D">
        <w:rPr>
          <w:rFonts w:ascii="Calibri" w:eastAsia="Times New Roman" w:hAnsi="Calibri" w:cstheme="minorHAnsi"/>
          <w:color w:val="404D5B"/>
          <w:sz w:val="24"/>
          <w:lang w:eastAsia="es-AR"/>
        </w:rPr>
        <w:t>Masson</w:t>
      </w:r>
      <w:proofErr w:type="spellEnd"/>
      <w:r w:rsidRPr="0041251D">
        <w:rPr>
          <w:rFonts w:ascii="Calibri" w:eastAsia="Times New Roman" w:hAnsi="Calibri" w:cstheme="minorHAnsi"/>
          <w:color w:val="404D5B"/>
          <w:sz w:val="24"/>
          <w:lang w:eastAsia="es-AR"/>
        </w:rPr>
        <w:t>; c2005.</w:t>
      </w:r>
    </w:p>
    <w:p w:rsidR="00E912B8" w:rsidRPr="001B5129" w:rsidRDefault="00E912B8" w:rsidP="001B512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theme="minorHAnsi"/>
          <w:color w:val="404D5B"/>
          <w:sz w:val="24"/>
          <w:lang w:eastAsia="es-AR"/>
        </w:rPr>
      </w:pPr>
      <w:r w:rsidRPr="001B5129">
        <w:rPr>
          <w:rFonts w:ascii="Calibri" w:eastAsia="Times New Roman" w:hAnsi="Calibri" w:cstheme="minorHAnsi"/>
          <w:color w:val="404D5B"/>
          <w:sz w:val="24"/>
          <w:lang w:eastAsia="es-AR"/>
        </w:rPr>
        <w:t>ANATOMÍA DENTAL</w:t>
      </w:r>
    </w:p>
    <w:p w:rsidR="00E912B8" w:rsidRPr="00E912B8" w:rsidRDefault="00E912B8" w:rsidP="00E912B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theme="minorHAnsi"/>
          <w:color w:val="404D5B"/>
          <w:sz w:val="24"/>
          <w:lang w:eastAsia="es-AR"/>
        </w:rPr>
      </w:pPr>
      <w:proofErr w:type="spellStart"/>
      <w:r w:rsidRPr="00E912B8">
        <w:rPr>
          <w:rFonts w:ascii="Calibri" w:eastAsia="Times New Roman" w:hAnsi="Calibri" w:cstheme="minorHAnsi"/>
          <w:color w:val="404D5B"/>
          <w:sz w:val="24"/>
          <w:lang w:eastAsia="es-AR"/>
        </w:rPr>
        <w:t>Figún</w:t>
      </w:r>
      <w:proofErr w:type="spellEnd"/>
      <w:r w:rsidRPr="00E912B8">
        <w:rPr>
          <w:rFonts w:ascii="Calibri" w:eastAsia="Times New Roman" w:hAnsi="Calibri" w:cstheme="minorHAnsi"/>
          <w:color w:val="404D5B"/>
          <w:sz w:val="24"/>
          <w:lang w:eastAsia="es-AR"/>
        </w:rPr>
        <w:t xml:space="preserve"> ME, </w:t>
      </w:r>
      <w:proofErr w:type="spellStart"/>
      <w:r w:rsidRPr="00E912B8">
        <w:rPr>
          <w:rFonts w:ascii="Calibri" w:eastAsia="Times New Roman" w:hAnsi="Calibri" w:cstheme="minorHAnsi"/>
          <w:color w:val="404D5B"/>
          <w:sz w:val="24"/>
          <w:lang w:eastAsia="es-AR"/>
        </w:rPr>
        <w:t>Garino</w:t>
      </w:r>
      <w:proofErr w:type="spellEnd"/>
      <w:r w:rsidRPr="00E912B8">
        <w:rPr>
          <w:rFonts w:ascii="Calibri" w:eastAsia="Times New Roman" w:hAnsi="Calibri" w:cstheme="minorHAnsi"/>
          <w:color w:val="404D5B"/>
          <w:sz w:val="24"/>
          <w:lang w:eastAsia="es-AR"/>
        </w:rPr>
        <w:t xml:space="preserve"> RR. Anatomía odontológica. Buenos Aires: El Ateneo; 2002.</w:t>
      </w:r>
    </w:p>
    <w:p w:rsidR="00E912B8" w:rsidRPr="0041251D" w:rsidRDefault="00E912B8" w:rsidP="00E912B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theme="minorHAnsi"/>
          <w:color w:val="404D5B"/>
          <w:sz w:val="24"/>
          <w:lang w:eastAsia="es-AR"/>
        </w:rPr>
      </w:pPr>
    </w:p>
    <w:p w:rsidR="0041251D" w:rsidRPr="001B5129" w:rsidRDefault="00897A6E" w:rsidP="009D7932">
      <w:pPr>
        <w:rPr>
          <w:rFonts w:ascii="Calibri" w:hAnsi="Calibri" w:cstheme="minorHAnsi"/>
          <w:color w:val="545454"/>
          <w:sz w:val="24"/>
          <w:shd w:val="clear" w:color="auto" w:fill="FFFFFF"/>
        </w:rPr>
      </w:pPr>
      <w:r w:rsidRPr="001B5129">
        <w:rPr>
          <w:rFonts w:ascii="Calibri" w:hAnsi="Calibri" w:cstheme="minorHAnsi"/>
          <w:color w:val="545454"/>
          <w:sz w:val="24"/>
          <w:shd w:val="clear" w:color="auto" w:fill="FFFFFF"/>
        </w:rPr>
        <w:t>ENDODONCIA</w:t>
      </w:r>
    </w:p>
    <w:p w:rsidR="009D7932" w:rsidRPr="001B5129" w:rsidRDefault="009D7932" w:rsidP="009D7932">
      <w:pPr>
        <w:pStyle w:val="Prrafodelista"/>
        <w:numPr>
          <w:ilvl w:val="0"/>
          <w:numId w:val="1"/>
        </w:numPr>
        <w:rPr>
          <w:rFonts w:ascii="Calibri" w:hAnsi="Calibri" w:cstheme="minorHAnsi"/>
          <w:sz w:val="24"/>
        </w:rPr>
      </w:pPr>
      <w:r w:rsidRPr="001B5129">
        <w:rPr>
          <w:rFonts w:ascii="Calibri" w:hAnsi="Calibri" w:cstheme="minorHAnsi"/>
          <w:color w:val="545454"/>
          <w:sz w:val="24"/>
          <w:shd w:val="clear" w:color="auto" w:fill="FFFFFF"/>
          <w:lang w:val="en-US"/>
        </w:rPr>
        <w:t xml:space="preserve">Kenneth H. Hargreaves, </w:t>
      </w:r>
      <w:r w:rsidRPr="001B5129">
        <w:rPr>
          <w:rFonts w:ascii="Calibri" w:hAnsi="Calibri" w:cstheme="minorHAnsi"/>
          <w:color w:val="545454"/>
          <w:sz w:val="24"/>
          <w:shd w:val="clear" w:color="auto" w:fill="FFFFFF"/>
          <w:lang w:val="en-US"/>
        </w:rPr>
        <w:t>Stephen </w:t>
      </w:r>
      <w:r w:rsidRPr="001B5129">
        <w:rPr>
          <w:rStyle w:val="nfasis"/>
          <w:rFonts w:ascii="Calibri" w:hAnsi="Calibri" w:cstheme="minorHAnsi"/>
          <w:bCs/>
          <w:i w:val="0"/>
          <w:iCs w:val="0"/>
          <w:color w:val="6A6A6A"/>
          <w:sz w:val="24"/>
          <w:shd w:val="clear" w:color="auto" w:fill="FFFFFF"/>
          <w:lang w:val="en-US"/>
        </w:rPr>
        <w:t>Cohen</w:t>
      </w:r>
      <w:r w:rsidRPr="001B5129">
        <w:rPr>
          <w:rFonts w:ascii="Calibri" w:hAnsi="Calibri" w:cstheme="minorHAnsi"/>
          <w:color w:val="545454"/>
          <w:sz w:val="24"/>
          <w:shd w:val="clear" w:color="auto" w:fill="FFFFFF"/>
          <w:lang w:val="en-US"/>
        </w:rPr>
        <w:t xml:space="preserve">. </w:t>
      </w:r>
      <w:r w:rsidRPr="001B5129">
        <w:rPr>
          <w:rFonts w:ascii="Calibri" w:hAnsi="Calibri" w:cstheme="minorHAnsi"/>
          <w:color w:val="545454"/>
          <w:sz w:val="24"/>
          <w:shd w:val="clear" w:color="auto" w:fill="FFFFFF"/>
        </w:rPr>
        <w:t xml:space="preserve">Vías de la pulpa Ed. </w:t>
      </w:r>
      <w:proofErr w:type="spellStart"/>
      <w:r w:rsidRPr="001B5129">
        <w:rPr>
          <w:rFonts w:ascii="Calibri" w:hAnsi="Calibri" w:cstheme="minorHAnsi"/>
          <w:color w:val="545454"/>
          <w:sz w:val="24"/>
          <w:shd w:val="clear" w:color="auto" w:fill="FFFFFF"/>
        </w:rPr>
        <w:t>Elsevier</w:t>
      </w:r>
      <w:proofErr w:type="spellEnd"/>
      <w:r w:rsidRPr="001B5129">
        <w:rPr>
          <w:rFonts w:ascii="Calibri" w:hAnsi="Calibri" w:cstheme="minorHAnsi"/>
          <w:color w:val="545454"/>
          <w:sz w:val="24"/>
          <w:shd w:val="clear" w:color="auto" w:fill="FFFFFF"/>
        </w:rPr>
        <w:t>. 11º edición.</w:t>
      </w:r>
    </w:p>
    <w:p w:rsidR="00897A6E" w:rsidRPr="0041251D" w:rsidRDefault="00897A6E" w:rsidP="00897A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theme="minorHAnsi"/>
          <w:color w:val="404D5B"/>
          <w:sz w:val="24"/>
          <w:lang w:eastAsia="es-AR"/>
        </w:rPr>
      </w:pPr>
      <w:proofErr w:type="spellStart"/>
      <w:r w:rsidRPr="0041251D">
        <w:rPr>
          <w:rFonts w:ascii="Calibri" w:eastAsia="Times New Roman" w:hAnsi="Calibri" w:cstheme="minorHAnsi"/>
          <w:color w:val="404D5B"/>
          <w:sz w:val="24"/>
          <w:lang w:eastAsia="es-AR"/>
        </w:rPr>
        <w:t>Weine</w:t>
      </w:r>
      <w:proofErr w:type="spellEnd"/>
      <w:r w:rsidRPr="0041251D">
        <w:rPr>
          <w:rFonts w:ascii="Calibri" w:eastAsia="Times New Roman" w:hAnsi="Calibri" w:cstheme="minorHAnsi"/>
          <w:color w:val="404D5B"/>
          <w:sz w:val="24"/>
          <w:lang w:eastAsia="es-AR"/>
        </w:rPr>
        <w:t xml:space="preserve"> FS. Tratamiento </w:t>
      </w:r>
      <w:proofErr w:type="spellStart"/>
      <w:r w:rsidRPr="0041251D">
        <w:rPr>
          <w:rFonts w:ascii="Calibri" w:eastAsia="Times New Roman" w:hAnsi="Calibri" w:cstheme="minorHAnsi"/>
          <w:color w:val="404D5B"/>
          <w:sz w:val="24"/>
          <w:lang w:eastAsia="es-AR"/>
        </w:rPr>
        <w:t>endodóntico</w:t>
      </w:r>
      <w:proofErr w:type="spellEnd"/>
      <w:r w:rsidRPr="0041251D">
        <w:rPr>
          <w:rFonts w:ascii="Calibri" w:eastAsia="Times New Roman" w:hAnsi="Calibri" w:cstheme="minorHAnsi"/>
          <w:color w:val="404D5B"/>
          <w:sz w:val="24"/>
          <w:lang w:eastAsia="es-AR"/>
        </w:rPr>
        <w:t xml:space="preserve">. 5a. ed. Madrid: </w:t>
      </w:r>
      <w:proofErr w:type="spellStart"/>
      <w:r w:rsidRPr="0041251D">
        <w:rPr>
          <w:rFonts w:ascii="Calibri" w:eastAsia="Times New Roman" w:hAnsi="Calibri" w:cstheme="minorHAnsi"/>
          <w:color w:val="404D5B"/>
          <w:sz w:val="24"/>
          <w:lang w:eastAsia="es-AR"/>
        </w:rPr>
        <w:t>Harcout</w:t>
      </w:r>
      <w:proofErr w:type="spellEnd"/>
      <w:r w:rsidRPr="0041251D">
        <w:rPr>
          <w:rFonts w:ascii="Calibri" w:eastAsia="Times New Roman" w:hAnsi="Calibri" w:cstheme="minorHAnsi"/>
          <w:color w:val="404D5B"/>
          <w:sz w:val="24"/>
          <w:lang w:eastAsia="es-AR"/>
        </w:rPr>
        <w:t xml:space="preserve"> </w:t>
      </w:r>
      <w:proofErr w:type="spellStart"/>
      <w:r w:rsidRPr="0041251D">
        <w:rPr>
          <w:rFonts w:ascii="Calibri" w:eastAsia="Times New Roman" w:hAnsi="Calibri" w:cstheme="minorHAnsi"/>
          <w:color w:val="404D5B"/>
          <w:sz w:val="24"/>
          <w:lang w:eastAsia="es-AR"/>
        </w:rPr>
        <w:t>Brace</w:t>
      </w:r>
      <w:proofErr w:type="spellEnd"/>
      <w:r w:rsidRPr="0041251D">
        <w:rPr>
          <w:rFonts w:ascii="Calibri" w:eastAsia="Times New Roman" w:hAnsi="Calibri" w:cstheme="minorHAnsi"/>
          <w:color w:val="404D5B"/>
          <w:sz w:val="24"/>
          <w:lang w:eastAsia="es-AR"/>
        </w:rPr>
        <w:t>; 1997.</w:t>
      </w:r>
    </w:p>
    <w:p w:rsidR="00897A6E" w:rsidRPr="001B5129" w:rsidRDefault="00897A6E" w:rsidP="00E912B8">
      <w:pPr>
        <w:pStyle w:val="Prrafodelista"/>
        <w:rPr>
          <w:rFonts w:ascii="Calibri" w:hAnsi="Calibri" w:cstheme="minorHAnsi"/>
          <w:sz w:val="24"/>
        </w:rPr>
      </w:pPr>
    </w:p>
    <w:p w:rsidR="00897A6E" w:rsidRPr="001B5129" w:rsidRDefault="00897A6E" w:rsidP="001B5129">
      <w:pPr>
        <w:pStyle w:val="Prrafodelista"/>
        <w:ind w:left="0"/>
        <w:rPr>
          <w:rFonts w:ascii="Calibri" w:hAnsi="Calibri" w:cstheme="minorHAnsi"/>
          <w:sz w:val="24"/>
        </w:rPr>
      </w:pPr>
      <w:r w:rsidRPr="001B5129">
        <w:rPr>
          <w:rFonts w:ascii="Calibri" w:hAnsi="Calibri" w:cstheme="minorHAnsi"/>
          <w:color w:val="545454"/>
          <w:sz w:val="24"/>
          <w:shd w:val="clear" w:color="auto" w:fill="FFFFFF"/>
        </w:rPr>
        <w:t>OPERATORIA DENTAL</w:t>
      </w:r>
    </w:p>
    <w:p w:rsidR="001B5129" w:rsidRDefault="009D7932" w:rsidP="001B51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theme="minorHAnsi"/>
          <w:color w:val="404D5B"/>
          <w:sz w:val="24"/>
          <w:lang w:eastAsia="es-AR"/>
        </w:rPr>
      </w:pPr>
      <w:r w:rsidRPr="009D7932">
        <w:rPr>
          <w:rFonts w:ascii="Calibri" w:eastAsia="Times New Roman" w:hAnsi="Calibri" w:cstheme="minorHAnsi"/>
          <w:color w:val="404D5B"/>
          <w:sz w:val="24"/>
          <w:lang w:eastAsia="es-AR"/>
        </w:rPr>
        <w:t xml:space="preserve">Barrancos PJ. Operatoria dental: Barrancos </w:t>
      </w:r>
      <w:proofErr w:type="spellStart"/>
      <w:r w:rsidRPr="009D7932">
        <w:rPr>
          <w:rFonts w:ascii="Calibri" w:eastAsia="Times New Roman" w:hAnsi="Calibri" w:cstheme="minorHAnsi"/>
          <w:color w:val="404D5B"/>
          <w:sz w:val="24"/>
          <w:lang w:eastAsia="es-AR"/>
        </w:rPr>
        <w:t>Mooney</w:t>
      </w:r>
      <w:proofErr w:type="spellEnd"/>
      <w:r w:rsidRPr="009D7932">
        <w:rPr>
          <w:rFonts w:ascii="Calibri" w:eastAsia="Times New Roman" w:hAnsi="Calibri" w:cstheme="minorHAnsi"/>
          <w:color w:val="404D5B"/>
          <w:sz w:val="24"/>
          <w:lang w:eastAsia="es-AR"/>
        </w:rPr>
        <w:t>. Avances clínicos, restauraciones y estética. 5a. ed. Buenos Aires: Médica Panamericana; 2015.</w:t>
      </w:r>
    </w:p>
    <w:p w:rsidR="001B5129" w:rsidRPr="001B5129" w:rsidRDefault="001B5129" w:rsidP="001B5129">
      <w:pPr>
        <w:shd w:val="clear" w:color="auto" w:fill="FFFFFF"/>
        <w:spacing w:before="100" w:beforeAutospacing="1" w:after="100" w:afterAutospacing="1" w:line="240" w:lineRule="auto"/>
        <w:ind w:left="644"/>
        <w:rPr>
          <w:rFonts w:ascii="Calibri" w:eastAsia="Times New Roman" w:hAnsi="Calibri" w:cstheme="minorHAnsi"/>
          <w:color w:val="404D5B"/>
          <w:sz w:val="24"/>
          <w:lang w:eastAsia="es-AR"/>
        </w:rPr>
      </w:pPr>
    </w:p>
    <w:p w:rsidR="0041251D" w:rsidRPr="0041251D" w:rsidRDefault="0041251D" w:rsidP="004125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theme="minorHAnsi"/>
          <w:color w:val="404D5B"/>
          <w:sz w:val="24"/>
          <w:lang w:eastAsia="es-AR"/>
        </w:rPr>
      </w:pPr>
      <w:proofErr w:type="spellStart"/>
      <w:r w:rsidRPr="0041251D">
        <w:rPr>
          <w:rFonts w:ascii="Calibri" w:eastAsia="Times New Roman" w:hAnsi="Calibri" w:cstheme="minorHAnsi"/>
          <w:color w:val="404D5B"/>
          <w:sz w:val="24"/>
          <w:lang w:eastAsia="es-AR"/>
        </w:rPr>
        <w:t>Lanata</w:t>
      </w:r>
      <w:proofErr w:type="spellEnd"/>
      <w:r w:rsidRPr="0041251D">
        <w:rPr>
          <w:rFonts w:ascii="Calibri" w:eastAsia="Times New Roman" w:hAnsi="Calibri" w:cstheme="minorHAnsi"/>
          <w:color w:val="404D5B"/>
          <w:sz w:val="24"/>
          <w:lang w:eastAsia="es-AR"/>
        </w:rPr>
        <w:t xml:space="preserve"> EJ. Atlas de operatoria dental. Buenos Aires: </w:t>
      </w:r>
      <w:proofErr w:type="spellStart"/>
      <w:r w:rsidRPr="0041251D">
        <w:rPr>
          <w:rFonts w:ascii="Calibri" w:eastAsia="Times New Roman" w:hAnsi="Calibri" w:cstheme="minorHAnsi"/>
          <w:color w:val="404D5B"/>
          <w:sz w:val="24"/>
          <w:lang w:eastAsia="es-AR"/>
        </w:rPr>
        <w:t>Alfaomega</w:t>
      </w:r>
      <w:proofErr w:type="spellEnd"/>
      <w:r w:rsidRPr="0041251D">
        <w:rPr>
          <w:rFonts w:ascii="Calibri" w:eastAsia="Times New Roman" w:hAnsi="Calibri" w:cstheme="minorHAnsi"/>
          <w:color w:val="404D5B"/>
          <w:sz w:val="24"/>
          <w:lang w:eastAsia="es-AR"/>
        </w:rPr>
        <w:t>; 2008.</w:t>
      </w:r>
    </w:p>
    <w:p w:rsidR="00897A6E" w:rsidRPr="001B5129" w:rsidRDefault="00897A6E" w:rsidP="00E912B8">
      <w:pPr>
        <w:pStyle w:val="Prrafodelista"/>
        <w:rPr>
          <w:rFonts w:ascii="Calibri" w:hAnsi="Calibri" w:cstheme="minorHAnsi"/>
          <w:sz w:val="24"/>
        </w:rPr>
      </w:pPr>
    </w:p>
    <w:p w:rsidR="009D7932" w:rsidRPr="001B5129" w:rsidRDefault="0041251D" w:rsidP="009D7932">
      <w:pPr>
        <w:pStyle w:val="Prrafodelista"/>
        <w:numPr>
          <w:ilvl w:val="0"/>
          <w:numId w:val="1"/>
        </w:numPr>
        <w:rPr>
          <w:rFonts w:ascii="Calibri" w:hAnsi="Calibri" w:cstheme="minorHAnsi"/>
          <w:sz w:val="24"/>
        </w:rPr>
      </w:pPr>
      <w:proofErr w:type="spellStart"/>
      <w:r w:rsidRPr="001B5129">
        <w:rPr>
          <w:rFonts w:ascii="Calibri" w:hAnsi="Calibri" w:cstheme="minorHAnsi"/>
          <w:color w:val="404D5B"/>
          <w:sz w:val="24"/>
          <w:shd w:val="clear" w:color="auto" w:fill="FFFFFF"/>
          <w:lang w:val="en-US"/>
        </w:rPr>
        <w:t>Sturdevant</w:t>
      </w:r>
      <w:proofErr w:type="spellEnd"/>
      <w:r w:rsidRPr="001B5129">
        <w:rPr>
          <w:rFonts w:ascii="Calibri" w:hAnsi="Calibri" w:cstheme="minorHAnsi"/>
          <w:color w:val="404D5B"/>
          <w:sz w:val="24"/>
          <w:shd w:val="clear" w:color="auto" w:fill="FFFFFF"/>
          <w:lang w:val="en-US"/>
        </w:rPr>
        <w:t xml:space="preserve"> CM, Barton RE, </w:t>
      </w:r>
      <w:proofErr w:type="spellStart"/>
      <w:r w:rsidRPr="001B5129">
        <w:rPr>
          <w:rFonts w:ascii="Calibri" w:hAnsi="Calibri" w:cstheme="minorHAnsi"/>
          <w:color w:val="404D5B"/>
          <w:sz w:val="24"/>
          <w:shd w:val="clear" w:color="auto" w:fill="FFFFFF"/>
          <w:lang w:val="en-US"/>
        </w:rPr>
        <w:t>Sockwell</w:t>
      </w:r>
      <w:proofErr w:type="spellEnd"/>
      <w:r w:rsidRPr="001B5129">
        <w:rPr>
          <w:rFonts w:ascii="Calibri" w:hAnsi="Calibri" w:cstheme="minorHAnsi"/>
          <w:color w:val="404D5B"/>
          <w:sz w:val="24"/>
          <w:shd w:val="clear" w:color="auto" w:fill="FFFFFF"/>
          <w:lang w:val="en-US"/>
        </w:rPr>
        <w:t xml:space="preserve"> CL, Strickland WD. </w:t>
      </w:r>
      <w:r w:rsidRPr="001B5129">
        <w:rPr>
          <w:rFonts w:ascii="Calibri" w:hAnsi="Calibri" w:cstheme="minorHAnsi"/>
          <w:color w:val="404D5B"/>
          <w:sz w:val="24"/>
          <w:shd w:val="clear" w:color="auto" w:fill="FFFFFF"/>
        </w:rPr>
        <w:t>Arte y ciencia de la operatoria dental. 2a. ed. Buenos Aires: Médica Panamericana; 1987</w:t>
      </w:r>
    </w:p>
    <w:p w:rsidR="00E912B8" w:rsidRPr="00E912B8" w:rsidRDefault="00E912B8" w:rsidP="00E912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theme="minorHAnsi"/>
          <w:color w:val="404D5B"/>
          <w:sz w:val="24"/>
          <w:lang w:eastAsia="es-AR"/>
        </w:rPr>
      </w:pPr>
      <w:r w:rsidRPr="00E912B8">
        <w:rPr>
          <w:rFonts w:ascii="Calibri" w:eastAsia="Times New Roman" w:hAnsi="Calibri" w:cstheme="minorHAnsi"/>
          <w:color w:val="404D5B"/>
          <w:sz w:val="24"/>
          <w:lang w:eastAsia="es-AR"/>
        </w:rPr>
        <w:t>Uribe Echeverría J. Operatoria dental ciencia y práctica. Madrid: Avances Médico-Dentales; 1990.</w:t>
      </w:r>
    </w:p>
    <w:p w:rsidR="00E912B8" w:rsidRPr="001B5129" w:rsidRDefault="00E912B8" w:rsidP="00E912B8">
      <w:pPr>
        <w:pStyle w:val="Prrafodelista"/>
        <w:rPr>
          <w:rFonts w:ascii="Calibri" w:hAnsi="Calibri" w:cstheme="minorHAnsi"/>
          <w:sz w:val="24"/>
        </w:rPr>
      </w:pPr>
    </w:p>
    <w:p w:rsidR="00897A6E" w:rsidRPr="001B5129" w:rsidRDefault="00897A6E" w:rsidP="00897A6E">
      <w:pPr>
        <w:pStyle w:val="Prrafodelista"/>
        <w:rPr>
          <w:rFonts w:ascii="Calibri" w:hAnsi="Calibri" w:cstheme="minorHAnsi"/>
          <w:color w:val="404D5B"/>
          <w:sz w:val="24"/>
          <w:shd w:val="clear" w:color="auto" w:fill="FFFFFF"/>
        </w:rPr>
      </w:pPr>
    </w:p>
    <w:p w:rsidR="00897A6E" w:rsidRPr="001B5129" w:rsidRDefault="00897A6E" w:rsidP="001B5129">
      <w:pPr>
        <w:pStyle w:val="Prrafodelista"/>
        <w:ind w:left="0"/>
        <w:rPr>
          <w:rFonts w:ascii="Calibri" w:hAnsi="Calibri" w:cstheme="minorHAnsi"/>
          <w:sz w:val="24"/>
        </w:rPr>
      </w:pPr>
      <w:r w:rsidRPr="001B5129">
        <w:rPr>
          <w:rFonts w:ascii="Calibri" w:hAnsi="Calibri" w:cstheme="minorHAnsi"/>
          <w:color w:val="404D5B"/>
          <w:sz w:val="24"/>
          <w:shd w:val="clear" w:color="auto" w:fill="FFFFFF"/>
        </w:rPr>
        <w:t>OCLUSIÓN</w:t>
      </w:r>
    </w:p>
    <w:p w:rsidR="00897A6E" w:rsidRPr="001B5129" w:rsidRDefault="0041251D" w:rsidP="00897A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theme="minorHAnsi"/>
          <w:color w:val="404D5B"/>
          <w:sz w:val="24"/>
          <w:lang w:eastAsia="es-AR"/>
        </w:rPr>
      </w:pPr>
      <w:proofErr w:type="spellStart"/>
      <w:r w:rsidRPr="0041251D">
        <w:rPr>
          <w:rFonts w:ascii="Calibri" w:eastAsia="Times New Roman" w:hAnsi="Calibri" w:cstheme="minorHAnsi"/>
          <w:color w:val="404D5B"/>
          <w:sz w:val="24"/>
          <w:lang w:eastAsia="es-AR"/>
        </w:rPr>
        <w:t>OkesonJP</w:t>
      </w:r>
      <w:proofErr w:type="spellEnd"/>
      <w:r w:rsidRPr="0041251D">
        <w:rPr>
          <w:rFonts w:ascii="Calibri" w:eastAsia="Times New Roman" w:hAnsi="Calibri" w:cstheme="minorHAnsi"/>
          <w:color w:val="404D5B"/>
          <w:sz w:val="24"/>
          <w:lang w:eastAsia="es-AR"/>
        </w:rPr>
        <w:t xml:space="preserve">. Tratamiento de oclusión y afecciones </w:t>
      </w:r>
      <w:proofErr w:type="spellStart"/>
      <w:r w:rsidRPr="0041251D">
        <w:rPr>
          <w:rFonts w:ascii="Calibri" w:eastAsia="Times New Roman" w:hAnsi="Calibri" w:cstheme="minorHAnsi"/>
          <w:color w:val="404D5B"/>
          <w:sz w:val="24"/>
          <w:lang w:eastAsia="es-AR"/>
        </w:rPr>
        <w:t>temporomadibulares</w:t>
      </w:r>
      <w:proofErr w:type="spellEnd"/>
      <w:r w:rsidRPr="0041251D">
        <w:rPr>
          <w:rFonts w:ascii="Calibri" w:eastAsia="Times New Roman" w:hAnsi="Calibri" w:cstheme="minorHAnsi"/>
          <w:color w:val="404D5B"/>
          <w:sz w:val="24"/>
          <w:lang w:eastAsia="es-AR"/>
        </w:rPr>
        <w:t>. 6a. ed. Barcelona: ELSEVIER; 2008.</w:t>
      </w:r>
    </w:p>
    <w:p w:rsidR="001B5129" w:rsidRPr="001B5129" w:rsidRDefault="001B5129" w:rsidP="001B512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theme="minorHAnsi"/>
          <w:color w:val="404D5B"/>
          <w:sz w:val="24"/>
          <w:lang w:eastAsia="es-AR"/>
        </w:rPr>
      </w:pPr>
    </w:p>
    <w:p w:rsidR="0041251D" w:rsidRPr="001B5129" w:rsidRDefault="0041251D" w:rsidP="001B5129">
      <w:pPr>
        <w:pStyle w:val="Prrafodelista"/>
        <w:numPr>
          <w:ilvl w:val="0"/>
          <w:numId w:val="1"/>
        </w:numPr>
        <w:rPr>
          <w:rFonts w:ascii="Calibri" w:hAnsi="Calibri" w:cstheme="minorHAnsi"/>
          <w:sz w:val="24"/>
        </w:rPr>
      </w:pPr>
      <w:r w:rsidRPr="001B5129">
        <w:rPr>
          <w:rFonts w:ascii="Calibri" w:hAnsi="Calibri" w:cstheme="minorHAnsi"/>
          <w:color w:val="404D5B"/>
          <w:sz w:val="24"/>
          <w:shd w:val="clear" w:color="auto" w:fill="FFFFFF"/>
          <w:lang w:val="en-US"/>
        </w:rPr>
        <w:lastRenderedPageBreak/>
        <w:t xml:space="preserve">Alonso AA, Albertini JS, </w:t>
      </w:r>
      <w:proofErr w:type="spellStart"/>
      <w:r w:rsidRPr="001B5129">
        <w:rPr>
          <w:rFonts w:ascii="Calibri" w:hAnsi="Calibri" w:cstheme="minorHAnsi"/>
          <w:color w:val="404D5B"/>
          <w:sz w:val="24"/>
          <w:shd w:val="clear" w:color="auto" w:fill="FFFFFF"/>
          <w:lang w:val="en-US"/>
        </w:rPr>
        <w:t>Bechelli</w:t>
      </w:r>
      <w:proofErr w:type="spellEnd"/>
      <w:r w:rsidRPr="001B5129">
        <w:rPr>
          <w:rFonts w:ascii="Calibri" w:hAnsi="Calibri" w:cstheme="minorHAnsi"/>
          <w:color w:val="404D5B"/>
          <w:sz w:val="24"/>
          <w:shd w:val="clear" w:color="auto" w:fill="FFFFFF"/>
          <w:lang w:val="en-US"/>
        </w:rPr>
        <w:t xml:space="preserve"> AH. </w:t>
      </w:r>
      <w:r w:rsidRPr="001B5129">
        <w:rPr>
          <w:rFonts w:ascii="Calibri" w:hAnsi="Calibri" w:cstheme="minorHAnsi"/>
          <w:color w:val="404D5B"/>
          <w:sz w:val="24"/>
          <w:shd w:val="clear" w:color="auto" w:fill="FFFFFF"/>
        </w:rPr>
        <w:t>Oclusión y diagnóstico en rehabilitación oral. Buenos Aires: Médica Panamericana; 2003</w:t>
      </w:r>
    </w:p>
    <w:p w:rsidR="001B5129" w:rsidRPr="001B5129" w:rsidRDefault="001B5129" w:rsidP="00897A6E">
      <w:pPr>
        <w:ind w:left="360"/>
        <w:rPr>
          <w:rFonts w:ascii="Calibri" w:hAnsi="Calibri" w:cstheme="minorHAnsi"/>
          <w:sz w:val="24"/>
        </w:rPr>
      </w:pPr>
    </w:p>
    <w:p w:rsidR="00897A6E" w:rsidRPr="001B5129" w:rsidRDefault="00897A6E" w:rsidP="001B5129">
      <w:pPr>
        <w:rPr>
          <w:rFonts w:ascii="Calibri" w:hAnsi="Calibri" w:cstheme="minorHAnsi"/>
          <w:sz w:val="24"/>
        </w:rPr>
      </w:pPr>
      <w:r w:rsidRPr="001B5129">
        <w:rPr>
          <w:rFonts w:ascii="Calibri" w:hAnsi="Calibri" w:cstheme="minorHAnsi"/>
          <w:sz w:val="24"/>
        </w:rPr>
        <w:t>MICROBIOLOGIA</w:t>
      </w:r>
    </w:p>
    <w:p w:rsidR="0041251D" w:rsidRPr="0041251D" w:rsidRDefault="0041251D" w:rsidP="004125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theme="minorHAnsi"/>
          <w:color w:val="404D5B"/>
          <w:sz w:val="24"/>
          <w:lang w:val="en-US" w:eastAsia="es-AR"/>
        </w:rPr>
      </w:pPr>
      <w:proofErr w:type="spellStart"/>
      <w:r w:rsidRPr="0041251D">
        <w:rPr>
          <w:rFonts w:ascii="Calibri" w:eastAsia="Times New Roman" w:hAnsi="Calibri" w:cstheme="minorHAnsi"/>
          <w:color w:val="404D5B"/>
          <w:sz w:val="24"/>
          <w:lang w:eastAsia="es-AR"/>
        </w:rPr>
        <w:t>Liebana</w:t>
      </w:r>
      <w:proofErr w:type="spellEnd"/>
      <w:r w:rsidRPr="0041251D">
        <w:rPr>
          <w:rFonts w:ascii="Calibri" w:eastAsia="Times New Roman" w:hAnsi="Calibri" w:cstheme="minorHAnsi"/>
          <w:color w:val="404D5B"/>
          <w:sz w:val="24"/>
          <w:lang w:eastAsia="es-AR"/>
        </w:rPr>
        <w:t xml:space="preserve"> Ureña J. Microbiología oral. </w:t>
      </w:r>
      <w:r w:rsidRPr="0041251D">
        <w:rPr>
          <w:rFonts w:ascii="Calibri" w:eastAsia="Times New Roman" w:hAnsi="Calibri" w:cstheme="minorHAnsi"/>
          <w:color w:val="404D5B"/>
          <w:sz w:val="24"/>
          <w:lang w:val="en-US" w:eastAsia="es-AR"/>
        </w:rPr>
        <w:t>2a. ed. Madrid: McGraw-Hill; 2002.</w:t>
      </w:r>
    </w:p>
    <w:p w:rsidR="001B5129" w:rsidRPr="001B5129" w:rsidRDefault="001B5129" w:rsidP="001B5129">
      <w:pPr>
        <w:shd w:val="clear" w:color="auto" w:fill="FFFFFF"/>
        <w:spacing w:before="100" w:beforeAutospacing="1" w:after="100" w:afterAutospacing="1" w:line="240" w:lineRule="auto"/>
        <w:ind w:left="644"/>
        <w:rPr>
          <w:rFonts w:ascii="Calibri" w:eastAsia="Times New Roman" w:hAnsi="Calibri" w:cstheme="minorHAnsi"/>
          <w:color w:val="404D5B"/>
          <w:sz w:val="24"/>
          <w:lang w:val="en-US" w:eastAsia="es-AR"/>
        </w:rPr>
      </w:pPr>
    </w:p>
    <w:p w:rsidR="00897A6E" w:rsidRPr="0041251D" w:rsidRDefault="00897A6E" w:rsidP="001B512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theme="minorHAnsi"/>
          <w:color w:val="404D5B"/>
          <w:sz w:val="24"/>
          <w:lang w:val="en-US" w:eastAsia="es-AR"/>
        </w:rPr>
      </w:pPr>
      <w:r w:rsidRPr="001B5129">
        <w:rPr>
          <w:rFonts w:ascii="Calibri" w:eastAsia="Times New Roman" w:hAnsi="Calibri" w:cstheme="minorHAnsi"/>
          <w:color w:val="404D5B"/>
          <w:sz w:val="24"/>
          <w:lang w:val="en-US" w:eastAsia="es-AR"/>
        </w:rPr>
        <w:t>PERIODONCIA</w:t>
      </w:r>
    </w:p>
    <w:p w:rsidR="00897A6E" w:rsidRDefault="0041251D" w:rsidP="00897A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theme="minorHAnsi"/>
          <w:color w:val="404D5B"/>
          <w:sz w:val="24"/>
          <w:lang w:eastAsia="es-AR"/>
        </w:rPr>
      </w:pPr>
      <w:proofErr w:type="spellStart"/>
      <w:r w:rsidRPr="0041251D">
        <w:rPr>
          <w:rFonts w:ascii="Calibri" w:eastAsia="Times New Roman" w:hAnsi="Calibri" w:cstheme="minorHAnsi"/>
          <w:color w:val="404D5B"/>
          <w:sz w:val="24"/>
          <w:lang w:eastAsia="es-AR"/>
        </w:rPr>
        <w:t>Lindhe</w:t>
      </w:r>
      <w:proofErr w:type="spellEnd"/>
      <w:r w:rsidRPr="0041251D">
        <w:rPr>
          <w:rFonts w:ascii="Calibri" w:eastAsia="Times New Roman" w:hAnsi="Calibri" w:cstheme="minorHAnsi"/>
          <w:color w:val="404D5B"/>
          <w:sz w:val="24"/>
          <w:lang w:eastAsia="es-AR"/>
        </w:rPr>
        <w:t xml:space="preserve"> J, director. </w:t>
      </w:r>
      <w:proofErr w:type="spellStart"/>
      <w:r w:rsidRPr="0041251D">
        <w:rPr>
          <w:rFonts w:ascii="Calibri" w:eastAsia="Times New Roman" w:hAnsi="Calibri" w:cstheme="minorHAnsi"/>
          <w:color w:val="404D5B"/>
          <w:sz w:val="24"/>
          <w:lang w:eastAsia="es-AR"/>
        </w:rPr>
        <w:t>Periodontología</w:t>
      </w:r>
      <w:proofErr w:type="spellEnd"/>
      <w:r w:rsidRPr="0041251D">
        <w:rPr>
          <w:rFonts w:ascii="Calibri" w:eastAsia="Times New Roman" w:hAnsi="Calibri" w:cstheme="minorHAnsi"/>
          <w:color w:val="404D5B"/>
          <w:sz w:val="24"/>
          <w:lang w:eastAsia="es-AR"/>
        </w:rPr>
        <w:t xml:space="preserve"> clínica e </w:t>
      </w:r>
      <w:proofErr w:type="spellStart"/>
      <w:r w:rsidRPr="0041251D">
        <w:rPr>
          <w:rFonts w:ascii="Calibri" w:eastAsia="Times New Roman" w:hAnsi="Calibri" w:cstheme="minorHAnsi"/>
          <w:color w:val="404D5B"/>
          <w:sz w:val="24"/>
          <w:lang w:eastAsia="es-AR"/>
        </w:rPr>
        <w:t>implantología</w:t>
      </w:r>
      <w:proofErr w:type="spellEnd"/>
      <w:r w:rsidRPr="0041251D">
        <w:rPr>
          <w:rFonts w:ascii="Calibri" w:eastAsia="Times New Roman" w:hAnsi="Calibri" w:cstheme="minorHAnsi"/>
          <w:color w:val="404D5B"/>
          <w:sz w:val="24"/>
          <w:lang w:eastAsia="es-AR"/>
        </w:rPr>
        <w:t xml:space="preserve"> odontológica. Vol.2 5a. </w:t>
      </w:r>
      <w:proofErr w:type="spellStart"/>
      <w:r w:rsidRPr="0041251D">
        <w:rPr>
          <w:rFonts w:ascii="Calibri" w:eastAsia="Times New Roman" w:hAnsi="Calibri" w:cstheme="minorHAnsi"/>
          <w:color w:val="404D5B"/>
          <w:sz w:val="24"/>
          <w:lang w:eastAsia="es-AR"/>
        </w:rPr>
        <w:t>ed.Buenos</w:t>
      </w:r>
      <w:proofErr w:type="spellEnd"/>
      <w:r w:rsidRPr="0041251D">
        <w:rPr>
          <w:rFonts w:ascii="Calibri" w:eastAsia="Times New Roman" w:hAnsi="Calibri" w:cstheme="minorHAnsi"/>
          <w:color w:val="404D5B"/>
          <w:sz w:val="24"/>
          <w:lang w:eastAsia="es-AR"/>
        </w:rPr>
        <w:t xml:space="preserve"> Aires: Médica Panamericana; 2009.</w:t>
      </w:r>
    </w:p>
    <w:p w:rsidR="00146E90" w:rsidRPr="00146E90" w:rsidRDefault="00146E90" w:rsidP="00146E90">
      <w:pPr>
        <w:pStyle w:val="Prrafodelista"/>
        <w:shd w:val="clear" w:color="auto" w:fill="FFFFFF"/>
        <w:spacing w:before="100" w:beforeAutospacing="1" w:after="100" w:afterAutospacing="1" w:line="240" w:lineRule="auto"/>
        <w:ind w:left="644"/>
        <w:rPr>
          <w:rFonts w:ascii="Calibri" w:eastAsia="Times New Roman" w:hAnsi="Calibri" w:cstheme="minorHAnsi"/>
          <w:color w:val="404D5B"/>
          <w:sz w:val="24"/>
          <w:lang w:val="en-US" w:eastAsia="es-AR"/>
        </w:rPr>
      </w:pPr>
    </w:p>
    <w:p w:rsidR="00146E90" w:rsidRPr="00146E90" w:rsidRDefault="00146E90" w:rsidP="00146E90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theme="minorHAnsi"/>
          <w:color w:val="404D5B"/>
          <w:sz w:val="24"/>
          <w:lang w:val="en-US" w:eastAsia="es-AR"/>
        </w:rPr>
      </w:pPr>
      <w:r w:rsidRPr="00146E90">
        <w:rPr>
          <w:rFonts w:ascii="Calibri" w:eastAsia="Times New Roman" w:hAnsi="Calibri" w:cstheme="minorHAnsi"/>
          <w:color w:val="404D5B"/>
          <w:sz w:val="24"/>
          <w:lang w:eastAsia="es-AR"/>
        </w:rPr>
        <w:t xml:space="preserve">Carranza FA, </w:t>
      </w:r>
      <w:proofErr w:type="spellStart"/>
      <w:r w:rsidRPr="00146E90">
        <w:rPr>
          <w:rFonts w:ascii="Calibri" w:eastAsia="Times New Roman" w:hAnsi="Calibri" w:cstheme="minorHAnsi"/>
          <w:color w:val="404D5B"/>
          <w:sz w:val="24"/>
          <w:lang w:eastAsia="es-AR"/>
        </w:rPr>
        <w:t>Newmann</w:t>
      </w:r>
      <w:proofErr w:type="spellEnd"/>
      <w:r w:rsidRPr="00146E90">
        <w:rPr>
          <w:rFonts w:ascii="Calibri" w:eastAsia="Times New Roman" w:hAnsi="Calibri" w:cstheme="minorHAnsi"/>
          <w:color w:val="404D5B"/>
          <w:sz w:val="24"/>
          <w:lang w:eastAsia="es-AR"/>
        </w:rPr>
        <w:t xml:space="preserve"> MG. </w:t>
      </w:r>
      <w:proofErr w:type="spellStart"/>
      <w:r w:rsidRPr="00146E90">
        <w:rPr>
          <w:rFonts w:ascii="Calibri" w:eastAsia="Times New Roman" w:hAnsi="Calibri" w:cstheme="minorHAnsi"/>
          <w:color w:val="404D5B"/>
          <w:sz w:val="24"/>
          <w:lang w:eastAsia="es-AR"/>
        </w:rPr>
        <w:t>Periodontología</w:t>
      </w:r>
      <w:proofErr w:type="spellEnd"/>
      <w:r w:rsidRPr="00146E90">
        <w:rPr>
          <w:rFonts w:ascii="Calibri" w:eastAsia="Times New Roman" w:hAnsi="Calibri" w:cstheme="minorHAnsi"/>
          <w:color w:val="404D5B"/>
          <w:sz w:val="24"/>
          <w:lang w:eastAsia="es-AR"/>
        </w:rPr>
        <w:t xml:space="preserve"> clínica. </w:t>
      </w:r>
      <w:r w:rsidRPr="00146E90">
        <w:rPr>
          <w:rFonts w:ascii="Calibri" w:eastAsia="Times New Roman" w:hAnsi="Calibri" w:cstheme="minorHAnsi"/>
          <w:color w:val="404D5B"/>
          <w:sz w:val="24"/>
          <w:lang w:val="en-US" w:eastAsia="es-AR"/>
        </w:rPr>
        <w:t xml:space="preserve">8a.ed. México: Mc </w:t>
      </w:r>
      <w:proofErr w:type="spellStart"/>
      <w:r w:rsidRPr="00146E90">
        <w:rPr>
          <w:rFonts w:ascii="Calibri" w:eastAsia="Times New Roman" w:hAnsi="Calibri" w:cstheme="minorHAnsi"/>
          <w:color w:val="404D5B"/>
          <w:sz w:val="24"/>
          <w:lang w:val="en-US" w:eastAsia="es-AR"/>
        </w:rPr>
        <w:t>Graw</w:t>
      </w:r>
      <w:proofErr w:type="spellEnd"/>
      <w:r w:rsidRPr="00146E90">
        <w:rPr>
          <w:rFonts w:ascii="Calibri" w:eastAsia="Times New Roman" w:hAnsi="Calibri" w:cstheme="minorHAnsi"/>
          <w:color w:val="404D5B"/>
          <w:sz w:val="24"/>
          <w:lang w:val="en-US" w:eastAsia="es-AR"/>
        </w:rPr>
        <w:t xml:space="preserve"> Hill; 1998.</w:t>
      </w:r>
    </w:p>
    <w:p w:rsidR="00146E90" w:rsidRPr="00146E90" w:rsidRDefault="00146E90" w:rsidP="00146E90">
      <w:pPr>
        <w:shd w:val="clear" w:color="auto" w:fill="FFFFFF"/>
        <w:spacing w:before="100" w:beforeAutospacing="1" w:after="100" w:afterAutospacing="1" w:line="240" w:lineRule="auto"/>
        <w:ind w:left="644"/>
        <w:rPr>
          <w:rFonts w:ascii="Calibri" w:eastAsia="Times New Roman" w:hAnsi="Calibri" w:cstheme="minorHAnsi"/>
          <w:color w:val="404D5B"/>
          <w:sz w:val="24"/>
          <w:lang w:val="en-US" w:eastAsia="es-AR"/>
        </w:rPr>
      </w:pPr>
    </w:p>
    <w:p w:rsidR="00897A6E" w:rsidRPr="001B5129" w:rsidRDefault="00897A6E" w:rsidP="00897A6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theme="minorHAnsi"/>
          <w:color w:val="404D5B"/>
          <w:sz w:val="24"/>
          <w:lang w:eastAsia="es-AR"/>
        </w:rPr>
      </w:pPr>
      <w:r w:rsidRPr="001B5129">
        <w:rPr>
          <w:rFonts w:ascii="Calibri" w:eastAsia="Times New Roman" w:hAnsi="Calibri" w:cstheme="minorHAnsi"/>
          <w:color w:val="404D5B"/>
          <w:sz w:val="24"/>
          <w:lang w:eastAsia="es-AR"/>
        </w:rPr>
        <w:t>PRÓTESIS</w:t>
      </w:r>
    </w:p>
    <w:p w:rsidR="00897A6E" w:rsidRPr="001B5129" w:rsidRDefault="00897A6E" w:rsidP="00897A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theme="minorHAnsi"/>
          <w:color w:val="404D5B"/>
          <w:sz w:val="24"/>
          <w:lang w:eastAsia="es-AR"/>
        </w:rPr>
      </w:pPr>
      <w:proofErr w:type="spellStart"/>
      <w:r w:rsidRPr="0041251D">
        <w:rPr>
          <w:rFonts w:ascii="Calibri" w:eastAsia="Times New Roman" w:hAnsi="Calibri" w:cstheme="minorHAnsi"/>
          <w:color w:val="404D5B"/>
          <w:sz w:val="24"/>
          <w:lang w:eastAsia="es-AR"/>
        </w:rPr>
        <w:t>Alvarez</w:t>
      </w:r>
      <w:proofErr w:type="spellEnd"/>
      <w:r w:rsidRPr="0041251D">
        <w:rPr>
          <w:rFonts w:ascii="Calibri" w:eastAsia="Times New Roman" w:hAnsi="Calibri" w:cstheme="minorHAnsi"/>
          <w:color w:val="404D5B"/>
          <w:sz w:val="24"/>
          <w:lang w:eastAsia="es-AR"/>
        </w:rPr>
        <w:t xml:space="preserve"> </w:t>
      </w:r>
      <w:proofErr w:type="spellStart"/>
      <w:r w:rsidRPr="0041251D">
        <w:rPr>
          <w:rFonts w:ascii="Calibri" w:eastAsia="Times New Roman" w:hAnsi="Calibri" w:cstheme="minorHAnsi"/>
          <w:color w:val="404D5B"/>
          <w:sz w:val="24"/>
          <w:lang w:eastAsia="es-AR"/>
        </w:rPr>
        <w:t>Cantoni</w:t>
      </w:r>
      <w:proofErr w:type="spellEnd"/>
      <w:r w:rsidRPr="0041251D">
        <w:rPr>
          <w:rFonts w:ascii="Calibri" w:eastAsia="Times New Roman" w:hAnsi="Calibri" w:cstheme="minorHAnsi"/>
          <w:color w:val="404D5B"/>
          <w:sz w:val="24"/>
          <w:lang w:eastAsia="es-AR"/>
        </w:rPr>
        <w:t xml:space="preserve"> H. Fundamentos, técnicas y clínica en rehabilitación bucal: prótesis total removible. Vol. 2. Buenos Aires: </w:t>
      </w:r>
      <w:proofErr w:type="spellStart"/>
      <w:r w:rsidRPr="0041251D">
        <w:rPr>
          <w:rFonts w:ascii="Calibri" w:eastAsia="Times New Roman" w:hAnsi="Calibri" w:cstheme="minorHAnsi"/>
          <w:color w:val="404D5B"/>
          <w:sz w:val="24"/>
          <w:lang w:eastAsia="es-AR"/>
        </w:rPr>
        <w:t>Hacheace</w:t>
      </w:r>
      <w:proofErr w:type="spellEnd"/>
      <w:r w:rsidRPr="0041251D">
        <w:rPr>
          <w:rFonts w:ascii="Calibri" w:eastAsia="Times New Roman" w:hAnsi="Calibri" w:cstheme="minorHAnsi"/>
          <w:color w:val="404D5B"/>
          <w:sz w:val="24"/>
          <w:lang w:eastAsia="es-AR"/>
        </w:rPr>
        <w:t>; 2002.</w:t>
      </w:r>
    </w:p>
    <w:p w:rsidR="00897A6E" w:rsidRPr="001B5129" w:rsidRDefault="00897A6E" w:rsidP="00897A6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theme="minorHAnsi"/>
          <w:color w:val="404D5B"/>
          <w:sz w:val="24"/>
          <w:lang w:eastAsia="es-AR"/>
        </w:rPr>
      </w:pPr>
    </w:p>
    <w:p w:rsidR="00897A6E" w:rsidRPr="0041251D" w:rsidRDefault="00897A6E" w:rsidP="001B5129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Calibri" w:eastAsia="Times New Roman" w:hAnsi="Calibri" w:cstheme="minorHAnsi"/>
          <w:color w:val="404D5B"/>
          <w:sz w:val="24"/>
          <w:lang w:eastAsia="es-AR"/>
        </w:rPr>
      </w:pPr>
      <w:r w:rsidRPr="001B5129">
        <w:rPr>
          <w:rFonts w:ascii="Calibri" w:eastAsia="Times New Roman" w:hAnsi="Calibri" w:cstheme="minorHAnsi"/>
          <w:color w:val="404D5B"/>
          <w:sz w:val="24"/>
          <w:lang w:eastAsia="es-AR"/>
        </w:rPr>
        <w:t>RADIOLOGÍA</w:t>
      </w:r>
    </w:p>
    <w:p w:rsidR="0041251D" w:rsidRPr="0041251D" w:rsidRDefault="0041251D" w:rsidP="004125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theme="minorHAnsi"/>
          <w:color w:val="404D5B"/>
          <w:sz w:val="24"/>
          <w:lang w:eastAsia="es-AR"/>
        </w:rPr>
      </w:pPr>
      <w:proofErr w:type="spellStart"/>
      <w:r w:rsidRPr="0041251D">
        <w:rPr>
          <w:rFonts w:ascii="Calibri" w:eastAsia="Times New Roman" w:hAnsi="Calibri" w:cstheme="minorHAnsi"/>
          <w:color w:val="404D5B"/>
          <w:sz w:val="24"/>
          <w:lang w:eastAsia="es-AR"/>
        </w:rPr>
        <w:t>Pasler</w:t>
      </w:r>
      <w:proofErr w:type="spellEnd"/>
      <w:r w:rsidRPr="0041251D">
        <w:rPr>
          <w:rFonts w:ascii="Calibri" w:eastAsia="Times New Roman" w:hAnsi="Calibri" w:cstheme="minorHAnsi"/>
          <w:color w:val="404D5B"/>
          <w:sz w:val="24"/>
          <w:lang w:eastAsia="es-AR"/>
        </w:rPr>
        <w:t xml:space="preserve"> FA. Atlas de radiología odontológica. Barcelona: Ediciones Científicas y Técnicas; 1992.</w:t>
      </w:r>
    </w:p>
    <w:p w:rsidR="001B5129" w:rsidRDefault="001B5129" w:rsidP="00897A6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theme="minorHAnsi"/>
          <w:color w:val="404D5B"/>
          <w:sz w:val="24"/>
          <w:lang w:eastAsia="es-AR"/>
        </w:rPr>
      </w:pPr>
    </w:p>
    <w:p w:rsidR="00897A6E" w:rsidRPr="001B5129" w:rsidRDefault="00897A6E" w:rsidP="001B5129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Calibri" w:eastAsia="Times New Roman" w:hAnsi="Calibri" w:cstheme="minorHAnsi"/>
          <w:color w:val="404D5B"/>
          <w:sz w:val="24"/>
          <w:lang w:eastAsia="es-AR"/>
        </w:rPr>
      </w:pPr>
      <w:r w:rsidRPr="001B5129">
        <w:rPr>
          <w:rFonts w:ascii="Calibri" w:eastAsia="Times New Roman" w:hAnsi="Calibri" w:cstheme="minorHAnsi"/>
          <w:color w:val="404D5B"/>
          <w:sz w:val="24"/>
          <w:lang w:eastAsia="es-AR"/>
        </w:rPr>
        <w:t>FARMACOLOGÍA</w:t>
      </w:r>
    </w:p>
    <w:p w:rsidR="0041251D" w:rsidRPr="0041251D" w:rsidRDefault="0041251D" w:rsidP="004125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theme="minorHAnsi"/>
          <w:color w:val="404D5B"/>
          <w:sz w:val="24"/>
          <w:lang w:eastAsia="es-AR"/>
        </w:rPr>
      </w:pPr>
      <w:r w:rsidRPr="0041251D">
        <w:rPr>
          <w:rFonts w:ascii="Calibri" w:eastAsia="Times New Roman" w:hAnsi="Calibri" w:cstheme="minorHAnsi"/>
          <w:color w:val="404D5B"/>
          <w:sz w:val="24"/>
          <w:lang w:eastAsia="es-AR"/>
        </w:rPr>
        <w:t xml:space="preserve">Goodman </w:t>
      </w:r>
      <w:proofErr w:type="spellStart"/>
      <w:r w:rsidRPr="0041251D">
        <w:rPr>
          <w:rFonts w:ascii="Calibri" w:eastAsia="Times New Roman" w:hAnsi="Calibri" w:cstheme="minorHAnsi"/>
          <w:color w:val="404D5B"/>
          <w:sz w:val="24"/>
          <w:lang w:eastAsia="es-AR"/>
        </w:rPr>
        <w:t>Gilman</w:t>
      </w:r>
      <w:proofErr w:type="spellEnd"/>
      <w:r w:rsidRPr="0041251D">
        <w:rPr>
          <w:rFonts w:ascii="Calibri" w:eastAsia="Times New Roman" w:hAnsi="Calibri" w:cstheme="minorHAnsi"/>
          <w:color w:val="404D5B"/>
          <w:sz w:val="24"/>
          <w:lang w:eastAsia="es-AR"/>
        </w:rPr>
        <w:t xml:space="preserve"> A, </w:t>
      </w:r>
      <w:proofErr w:type="spellStart"/>
      <w:r w:rsidRPr="0041251D">
        <w:rPr>
          <w:rFonts w:ascii="Calibri" w:eastAsia="Times New Roman" w:hAnsi="Calibri" w:cstheme="minorHAnsi"/>
          <w:color w:val="404D5B"/>
          <w:sz w:val="24"/>
          <w:lang w:eastAsia="es-AR"/>
        </w:rPr>
        <w:t>Rall</w:t>
      </w:r>
      <w:proofErr w:type="spellEnd"/>
      <w:r w:rsidRPr="0041251D">
        <w:rPr>
          <w:rFonts w:ascii="Calibri" w:eastAsia="Times New Roman" w:hAnsi="Calibri" w:cstheme="minorHAnsi"/>
          <w:color w:val="404D5B"/>
          <w:sz w:val="24"/>
          <w:lang w:eastAsia="es-AR"/>
        </w:rPr>
        <w:t xml:space="preserve"> TW, </w:t>
      </w:r>
      <w:proofErr w:type="spellStart"/>
      <w:r w:rsidRPr="0041251D">
        <w:rPr>
          <w:rFonts w:ascii="Calibri" w:eastAsia="Times New Roman" w:hAnsi="Calibri" w:cstheme="minorHAnsi"/>
          <w:color w:val="404D5B"/>
          <w:sz w:val="24"/>
          <w:lang w:eastAsia="es-AR"/>
        </w:rPr>
        <w:t>Nies</w:t>
      </w:r>
      <w:proofErr w:type="spellEnd"/>
      <w:r w:rsidRPr="0041251D">
        <w:rPr>
          <w:rFonts w:ascii="Calibri" w:eastAsia="Times New Roman" w:hAnsi="Calibri" w:cstheme="minorHAnsi"/>
          <w:color w:val="404D5B"/>
          <w:sz w:val="24"/>
          <w:lang w:eastAsia="es-AR"/>
        </w:rPr>
        <w:t xml:space="preserve"> AS, Taylor P. Las bases farmacológicas de la terapéutica. 8a. ed. Bogotá: Médica Panamericana; 2007.</w:t>
      </w:r>
    </w:p>
    <w:p w:rsidR="00146E90" w:rsidRDefault="00146E90" w:rsidP="001B5129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Calibri" w:hAnsi="Calibri" w:cstheme="minorHAnsi"/>
          <w:color w:val="404D5B"/>
          <w:sz w:val="24"/>
          <w:shd w:val="clear" w:color="auto" w:fill="FFFFFF"/>
        </w:rPr>
      </w:pPr>
    </w:p>
    <w:p w:rsidR="00146E90" w:rsidRDefault="00146E90" w:rsidP="001B5129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Calibri" w:hAnsi="Calibri" w:cstheme="minorHAnsi"/>
          <w:color w:val="404D5B"/>
          <w:sz w:val="24"/>
          <w:shd w:val="clear" w:color="auto" w:fill="FFFFFF"/>
        </w:rPr>
      </w:pPr>
    </w:p>
    <w:p w:rsidR="00897A6E" w:rsidRPr="001B5129" w:rsidRDefault="00897A6E" w:rsidP="001B5129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Calibri" w:eastAsia="Times New Roman" w:hAnsi="Calibri" w:cstheme="minorHAnsi"/>
          <w:color w:val="404D5B"/>
          <w:sz w:val="24"/>
          <w:lang w:eastAsia="es-AR"/>
        </w:rPr>
      </w:pPr>
      <w:bookmarkStart w:id="0" w:name="_GoBack"/>
      <w:bookmarkEnd w:id="0"/>
      <w:r w:rsidRPr="001B5129">
        <w:rPr>
          <w:rFonts w:ascii="Calibri" w:hAnsi="Calibri" w:cstheme="minorHAnsi"/>
          <w:color w:val="404D5B"/>
          <w:sz w:val="24"/>
          <w:shd w:val="clear" w:color="auto" w:fill="FFFFFF"/>
        </w:rPr>
        <w:lastRenderedPageBreak/>
        <w:t>CIRUGÍA BUCAL</w:t>
      </w:r>
    </w:p>
    <w:p w:rsidR="00897A6E" w:rsidRPr="001B5129" w:rsidRDefault="00897A6E" w:rsidP="00897A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theme="minorHAnsi"/>
          <w:color w:val="404D5B"/>
          <w:sz w:val="24"/>
          <w:lang w:eastAsia="es-AR"/>
        </w:rPr>
      </w:pPr>
      <w:proofErr w:type="spellStart"/>
      <w:r w:rsidRPr="00897A6E">
        <w:rPr>
          <w:rFonts w:ascii="Calibri" w:eastAsia="Times New Roman" w:hAnsi="Calibri" w:cstheme="minorHAnsi"/>
          <w:color w:val="404D5B"/>
          <w:sz w:val="24"/>
          <w:lang w:eastAsia="es-AR"/>
        </w:rPr>
        <w:t>Ries</w:t>
      </w:r>
      <w:proofErr w:type="spellEnd"/>
      <w:r w:rsidRPr="00897A6E">
        <w:rPr>
          <w:rFonts w:ascii="Calibri" w:eastAsia="Times New Roman" w:hAnsi="Calibri" w:cstheme="minorHAnsi"/>
          <w:color w:val="404D5B"/>
          <w:sz w:val="24"/>
          <w:lang w:eastAsia="es-AR"/>
        </w:rPr>
        <w:t xml:space="preserve"> Centeno GA. Cirugía bucal: Patología, clínica y terapéutica. 9a. ed. Buenos Aires: El Ateneo; 1987.</w:t>
      </w:r>
    </w:p>
    <w:p w:rsidR="001B5129" w:rsidRPr="001B5129" w:rsidRDefault="001B5129" w:rsidP="001B5129">
      <w:pPr>
        <w:shd w:val="clear" w:color="auto" w:fill="FFFFFF"/>
        <w:spacing w:before="100" w:beforeAutospacing="1" w:after="100" w:afterAutospacing="1" w:line="240" w:lineRule="auto"/>
        <w:ind w:left="644"/>
        <w:rPr>
          <w:rFonts w:ascii="Calibri" w:eastAsia="Times New Roman" w:hAnsi="Calibri" w:cstheme="minorHAnsi"/>
          <w:color w:val="404D5B"/>
          <w:sz w:val="24"/>
          <w:lang w:eastAsia="es-AR"/>
        </w:rPr>
      </w:pPr>
    </w:p>
    <w:p w:rsidR="00897A6E" w:rsidRPr="001B5129" w:rsidRDefault="00897A6E" w:rsidP="00897A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theme="minorHAnsi"/>
          <w:color w:val="404D5B"/>
          <w:sz w:val="24"/>
          <w:lang w:eastAsia="es-AR"/>
        </w:rPr>
      </w:pPr>
      <w:r w:rsidRPr="001B5129">
        <w:rPr>
          <w:rFonts w:ascii="Calibri" w:hAnsi="Calibri" w:cstheme="minorHAnsi"/>
          <w:color w:val="404D5B"/>
          <w:sz w:val="24"/>
          <w:shd w:val="clear" w:color="auto" w:fill="FFFFFF"/>
        </w:rPr>
        <w:t xml:space="preserve">Gay Escoda C, </w:t>
      </w:r>
      <w:proofErr w:type="spellStart"/>
      <w:r w:rsidRPr="001B5129">
        <w:rPr>
          <w:rFonts w:ascii="Calibri" w:hAnsi="Calibri" w:cstheme="minorHAnsi"/>
          <w:color w:val="404D5B"/>
          <w:sz w:val="24"/>
          <w:shd w:val="clear" w:color="auto" w:fill="FFFFFF"/>
        </w:rPr>
        <w:t>Berini</w:t>
      </w:r>
      <w:proofErr w:type="spellEnd"/>
      <w:r w:rsidRPr="001B5129">
        <w:rPr>
          <w:rFonts w:ascii="Calibri" w:hAnsi="Calibri" w:cstheme="minorHAnsi"/>
          <w:color w:val="404D5B"/>
          <w:sz w:val="24"/>
          <w:shd w:val="clear" w:color="auto" w:fill="FFFFFF"/>
        </w:rPr>
        <w:t xml:space="preserve"> </w:t>
      </w:r>
      <w:proofErr w:type="spellStart"/>
      <w:r w:rsidRPr="001B5129">
        <w:rPr>
          <w:rFonts w:ascii="Calibri" w:hAnsi="Calibri" w:cstheme="minorHAnsi"/>
          <w:color w:val="404D5B"/>
          <w:sz w:val="24"/>
          <w:shd w:val="clear" w:color="auto" w:fill="FFFFFF"/>
        </w:rPr>
        <w:t>Aytés</w:t>
      </w:r>
      <w:proofErr w:type="spellEnd"/>
      <w:r w:rsidRPr="001B5129">
        <w:rPr>
          <w:rFonts w:ascii="Calibri" w:hAnsi="Calibri" w:cstheme="minorHAnsi"/>
          <w:color w:val="404D5B"/>
          <w:sz w:val="24"/>
          <w:shd w:val="clear" w:color="auto" w:fill="FFFFFF"/>
        </w:rPr>
        <w:t xml:space="preserve"> L. Cirugía bucal. Vol. 2. Barcelona: </w:t>
      </w:r>
      <w:proofErr w:type="spellStart"/>
      <w:r w:rsidRPr="001B5129">
        <w:rPr>
          <w:rFonts w:ascii="Calibri" w:hAnsi="Calibri" w:cstheme="minorHAnsi"/>
          <w:color w:val="404D5B"/>
          <w:sz w:val="24"/>
          <w:shd w:val="clear" w:color="auto" w:fill="FFFFFF"/>
        </w:rPr>
        <w:t>Oceano</w:t>
      </w:r>
      <w:proofErr w:type="spellEnd"/>
      <w:r w:rsidRPr="001B5129">
        <w:rPr>
          <w:rFonts w:ascii="Calibri" w:hAnsi="Calibri" w:cstheme="minorHAnsi"/>
          <w:color w:val="404D5B"/>
          <w:sz w:val="24"/>
          <w:shd w:val="clear" w:color="auto" w:fill="FFFFFF"/>
        </w:rPr>
        <w:t>/</w:t>
      </w:r>
      <w:proofErr w:type="spellStart"/>
      <w:r w:rsidRPr="001B5129">
        <w:rPr>
          <w:rFonts w:ascii="Calibri" w:hAnsi="Calibri" w:cstheme="minorHAnsi"/>
          <w:color w:val="404D5B"/>
          <w:sz w:val="24"/>
          <w:shd w:val="clear" w:color="auto" w:fill="FFFFFF"/>
        </w:rPr>
        <w:t>Ergon</w:t>
      </w:r>
      <w:proofErr w:type="spellEnd"/>
      <w:r w:rsidRPr="001B5129">
        <w:rPr>
          <w:rFonts w:ascii="Calibri" w:hAnsi="Calibri" w:cstheme="minorHAnsi"/>
          <w:color w:val="404D5B"/>
          <w:sz w:val="24"/>
          <w:shd w:val="clear" w:color="auto" w:fill="FFFFFF"/>
        </w:rPr>
        <w:t>; 2011</w:t>
      </w:r>
    </w:p>
    <w:p w:rsidR="001B5129" w:rsidRPr="001B5129" w:rsidRDefault="001B5129" w:rsidP="001B5129">
      <w:pPr>
        <w:shd w:val="clear" w:color="auto" w:fill="FFFFFF"/>
        <w:spacing w:before="100" w:beforeAutospacing="1" w:after="100" w:afterAutospacing="1" w:line="240" w:lineRule="auto"/>
        <w:ind w:left="644"/>
        <w:rPr>
          <w:rFonts w:ascii="Calibri" w:eastAsia="Times New Roman" w:hAnsi="Calibri" w:cstheme="minorHAnsi"/>
          <w:color w:val="404D5B"/>
          <w:sz w:val="24"/>
          <w:lang w:eastAsia="es-AR"/>
        </w:rPr>
      </w:pPr>
    </w:p>
    <w:p w:rsidR="00E912B8" w:rsidRPr="00E912B8" w:rsidRDefault="00E912B8" w:rsidP="00E912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theme="minorHAnsi"/>
          <w:color w:val="404D5B"/>
          <w:sz w:val="24"/>
          <w:lang w:eastAsia="es-AR"/>
        </w:rPr>
      </w:pPr>
      <w:proofErr w:type="spellStart"/>
      <w:r w:rsidRPr="00E912B8">
        <w:rPr>
          <w:rFonts w:ascii="Calibri" w:eastAsia="Times New Roman" w:hAnsi="Calibri" w:cstheme="minorHAnsi"/>
          <w:color w:val="404D5B"/>
          <w:sz w:val="24"/>
          <w:lang w:eastAsia="es-AR"/>
        </w:rPr>
        <w:t>Laskin</w:t>
      </w:r>
      <w:proofErr w:type="spellEnd"/>
      <w:r w:rsidRPr="00E912B8">
        <w:rPr>
          <w:rFonts w:ascii="Calibri" w:eastAsia="Times New Roman" w:hAnsi="Calibri" w:cstheme="minorHAnsi"/>
          <w:color w:val="404D5B"/>
          <w:sz w:val="24"/>
          <w:lang w:eastAsia="es-AR"/>
        </w:rPr>
        <w:t xml:space="preserve"> DM. Cirugía bucal y maxilofacial. Buenos Aires: Médica Panamericana; 1987.</w:t>
      </w:r>
    </w:p>
    <w:p w:rsidR="00897A6E" w:rsidRPr="001B5129" w:rsidRDefault="00897A6E" w:rsidP="00E912B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theme="minorHAnsi"/>
          <w:color w:val="404D5B"/>
          <w:sz w:val="24"/>
          <w:lang w:eastAsia="es-AR"/>
        </w:rPr>
      </w:pPr>
    </w:p>
    <w:p w:rsidR="00897A6E" w:rsidRPr="00897A6E" w:rsidRDefault="00897A6E" w:rsidP="001B512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theme="minorHAnsi"/>
          <w:color w:val="404D5B"/>
          <w:sz w:val="24"/>
          <w:lang w:eastAsia="es-AR"/>
        </w:rPr>
      </w:pPr>
      <w:r w:rsidRPr="001B5129">
        <w:rPr>
          <w:rFonts w:ascii="Calibri" w:eastAsia="Times New Roman" w:hAnsi="Calibri" w:cstheme="minorHAnsi"/>
          <w:color w:val="404D5B"/>
          <w:sz w:val="24"/>
          <w:lang w:eastAsia="es-AR"/>
        </w:rPr>
        <w:t>MATERIALES DENTALES</w:t>
      </w:r>
    </w:p>
    <w:p w:rsidR="00897A6E" w:rsidRPr="001B5129" w:rsidRDefault="00897A6E" w:rsidP="00897A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theme="minorHAnsi"/>
          <w:color w:val="404D5B"/>
          <w:sz w:val="24"/>
          <w:lang w:eastAsia="es-AR"/>
        </w:rPr>
      </w:pPr>
      <w:r w:rsidRPr="00897A6E">
        <w:rPr>
          <w:rFonts w:ascii="Calibri" w:eastAsia="Times New Roman" w:hAnsi="Calibri" w:cstheme="minorHAnsi"/>
          <w:color w:val="404D5B"/>
          <w:sz w:val="24"/>
          <w:lang w:eastAsia="es-AR"/>
        </w:rPr>
        <w:t>Macchi RL. Materiales dentales. 4a. ed. Buenos Aires: Panamericana; 2007.</w:t>
      </w:r>
    </w:p>
    <w:p w:rsidR="00897A6E" w:rsidRPr="001B5129" w:rsidRDefault="00897A6E" w:rsidP="00897A6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theme="minorHAnsi"/>
          <w:color w:val="404D5B"/>
          <w:sz w:val="24"/>
          <w:lang w:eastAsia="es-AR"/>
        </w:rPr>
      </w:pPr>
    </w:p>
    <w:p w:rsidR="00897A6E" w:rsidRPr="00897A6E" w:rsidRDefault="00897A6E" w:rsidP="001B512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theme="minorHAnsi"/>
          <w:color w:val="404D5B"/>
          <w:sz w:val="24"/>
          <w:lang w:eastAsia="es-AR"/>
        </w:rPr>
      </w:pPr>
      <w:r w:rsidRPr="001B5129">
        <w:rPr>
          <w:rFonts w:ascii="Calibri" w:eastAsia="Times New Roman" w:hAnsi="Calibri" w:cstheme="minorHAnsi"/>
          <w:color w:val="404D5B"/>
          <w:sz w:val="24"/>
          <w:lang w:eastAsia="es-AR"/>
        </w:rPr>
        <w:t>ESTOMATOLOGÍA</w:t>
      </w:r>
    </w:p>
    <w:p w:rsidR="001B5129" w:rsidRPr="001B5129" w:rsidRDefault="00897A6E" w:rsidP="001B51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theme="minorHAnsi"/>
          <w:color w:val="404D5B"/>
          <w:sz w:val="24"/>
          <w:lang w:eastAsia="es-AR"/>
        </w:rPr>
      </w:pPr>
      <w:proofErr w:type="spellStart"/>
      <w:r w:rsidRPr="00897A6E">
        <w:rPr>
          <w:rFonts w:ascii="Calibri" w:eastAsia="Times New Roman" w:hAnsi="Calibri" w:cstheme="minorHAnsi"/>
          <w:color w:val="404D5B"/>
          <w:sz w:val="24"/>
          <w:lang w:eastAsia="es-AR"/>
        </w:rPr>
        <w:t>Ceccotti</w:t>
      </w:r>
      <w:proofErr w:type="spellEnd"/>
      <w:r w:rsidRPr="00897A6E">
        <w:rPr>
          <w:rFonts w:ascii="Calibri" w:eastAsia="Times New Roman" w:hAnsi="Calibri" w:cstheme="minorHAnsi"/>
          <w:color w:val="404D5B"/>
          <w:sz w:val="24"/>
          <w:lang w:eastAsia="es-AR"/>
        </w:rPr>
        <w:t xml:space="preserve"> EL, </w:t>
      </w:r>
      <w:proofErr w:type="spellStart"/>
      <w:r w:rsidRPr="00897A6E">
        <w:rPr>
          <w:rFonts w:ascii="Calibri" w:eastAsia="Times New Roman" w:hAnsi="Calibri" w:cstheme="minorHAnsi"/>
          <w:color w:val="404D5B"/>
          <w:sz w:val="24"/>
          <w:lang w:eastAsia="es-AR"/>
        </w:rPr>
        <w:t>Sforza</w:t>
      </w:r>
      <w:proofErr w:type="spellEnd"/>
      <w:r w:rsidRPr="00897A6E">
        <w:rPr>
          <w:rFonts w:ascii="Calibri" w:eastAsia="Times New Roman" w:hAnsi="Calibri" w:cstheme="minorHAnsi"/>
          <w:color w:val="404D5B"/>
          <w:sz w:val="24"/>
          <w:lang w:eastAsia="es-AR"/>
        </w:rPr>
        <w:t xml:space="preserve"> RR, </w:t>
      </w:r>
      <w:proofErr w:type="spellStart"/>
      <w:r w:rsidRPr="00897A6E">
        <w:rPr>
          <w:rFonts w:ascii="Calibri" w:eastAsia="Times New Roman" w:hAnsi="Calibri" w:cstheme="minorHAnsi"/>
          <w:color w:val="404D5B"/>
          <w:sz w:val="24"/>
          <w:lang w:eastAsia="es-AR"/>
        </w:rPr>
        <w:t>Carzoglio</w:t>
      </w:r>
      <w:proofErr w:type="spellEnd"/>
      <w:r w:rsidRPr="00897A6E">
        <w:rPr>
          <w:rFonts w:ascii="Calibri" w:eastAsia="Times New Roman" w:hAnsi="Calibri" w:cstheme="minorHAnsi"/>
          <w:color w:val="404D5B"/>
          <w:sz w:val="24"/>
          <w:lang w:eastAsia="es-AR"/>
        </w:rPr>
        <w:t xml:space="preserve"> JC, </w:t>
      </w:r>
      <w:proofErr w:type="spellStart"/>
      <w:r w:rsidRPr="00897A6E">
        <w:rPr>
          <w:rFonts w:ascii="Calibri" w:eastAsia="Times New Roman" w:hAnsi="Calibri" w:cstheme="minorHAnsi"/>
          <w:color w:val="404D5B"/>
          <w:sz w:val="24"/>
          <w:lang w:eastAsia="es-AR"/>
        </w:rPr>
        <w:t>Luberti</w:t>
      </w:r>
      <w:proofErr w:type="spellEnd"/>
      <w:r w:rsidRPr="00897A6E">
        <w:rPr>
          <w:rFonts w:ascii="Calibri" w:eastAsia="Times New Roman" w:hAnsi="Calibri" w:cstheme="minorHAnsi"/>
          <w:color w:val="404D5B"/>
          <w:sz w:val="24"/>
          <w:lang w:eastAsia="es-AR"/>
        </w:rPr>
        <w:t xml:space="preserve"> R, </w:t>
      </w:r>
      <w:proofErr w:type="spellStart"/>
      <w:r w:rsidRPr="00897A6E">
        <w:rPr>
          <w:rFonts w:ascii="Calibri" w:eastAsia="Times New Roman" w:hAnsi="Calibri" w:cstheme="minorHAnsi"/>
          <w:color w:val="404D5B"/>
          <w:sz w:val="24"/>
          <w:lang w:eastAsia="es-AR"/>
        </w:rPr>
        <w:t>Flichman</w:t>
      </w:r>
      <w:proofErr w:type="spellEnd"/>
      <w:r w:rsidRPr="00897A6E">
        <w:rPr>
          <w:rFonts w:ascii="Calibri" w:eastAsia="Times New Roman" w:hAnsi="Calibri" w:cstheme="minorHAnsi"/>
          <w:color w:val="404D5B"/>
          <w:sz w:val="24"/>
          <w:lang w:eastAsia="es-AR"/>
        </w:rPr>
        <w:t xml:space="preserve"> JC, directores. El diagnóstico en clínica estomatológica. Buenos Aires: Médica Panamericana; 2007.</w:t>
      </w:r>
    </w:p>
    <w:p w:rsidR="001B5129" w:rsidRPr="001B5129" w:rsidRDefault="001B5129" w:rsidP="001B5129">
      <w:pPr>
        <w:shd w:val="clear" w:color="auto" w:fill="FFFFFF"/>
        <w:spacing w:before="100" w:beforeAutospacing="1" w:after="100" w:afterAutospacing="1" w:line="240" w:lineRule="auto"/>
        <w:ind w:left="644"/>
        <w:rPr>
          <w:rFonts w:ascii="Calibri" w:eastAsia="Times New Roman" w:hAnsi="Calibri" w:cstheme="minorHAnsi"/>
          <w:color w:val="404D5B"/>
          <w:sz w:val="24"/>
          <w:lang w:eastAsia="es-AR"/>
        </w:rPr>
      </w:pPr>
    </w:p>
    <w:p w:rsidR="00897A6E" w:rsidRPr="001B5129" w:rsidRDefault="00897A6E" w:rsidP="001B5129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theme="minorHAnsi"/>
          <w:color w:val="404D5B"/>
          <w:sz w:val="24"/>
          <w:lang w:eastAsia="es-AR"/>
        </w:rPr>
      </w:pPr>
      <w:proofErr w:type="spellStart"/>
      <w:r w:rsidRPr="001B5129">
        <w:rPr>
          <w:rFonts w:ascii="Calibri" w:eastAsia="Times New Roman" w:hAnsi="Calibri" w:cstheme="minorHAnsi"/>
          <w:color w:val="404D5B"/>
          <w:sz w:val="24"/>
          <w:lang w:eastAsia="es-AR"/>
        </w:rPr>
        <w:t>Grinspan</w:t>
      </w:r>
      <w:proofErr w:type="spellEnd"/>
      <w:r w:rsidRPr="001B5129">
        <w:rPr>
          <w:rFonts w:ascii="Calibri" w:eastAsia="Times New Roman" w:hAnsi="Calibri" w:cstheme="minorHAnsi"/>
          <w:color w:val="404D5B"/>
          <w:sz w:val="24"/>
          <w:lang w:eastAsia="es-AR"/>
        </w:rPr>
        <w:t xml:space="preserve"> D. Enfermedades de la boca: Semiología, patología, clínica y terapéutica de la mucosa bucal. Vol. 5. Buenos Aires: </w:t>
      </w:r>
      <w:proofErr w:type="spellStart"/>
      <w:r w:rsidRPr="001B5129">
        <w:rPr>
          <w:rFonts w:ascii="Calibri" w:eastAsia="Times New Roman" w:hAnsi="Calibri" w:cstheme="minorHAnsi"/>
          <w:color w:val="404D5B"/>
          <w:sz w:val="24"/>
          <w:lang w:eastAsia="es-AR"/>
        </w:rPr>
        <w:t>Mundi</w:t>
      </w:r>
      <w:proofErr w:type="spellEnd"/>
      <w:r w:rsidRPr="001B5129">
        <w:rPr>
          <w:rFonts w:ascii="Calibri" w:eastAsia="Times New Roman" w:hAnsi="Calibri" w:cstheme="minorHAnsi"/>
          <w:color w:val="404D5B"/>
          <w:sz w:val="24"/>
          <w:lang w:eastAsia="es-AR"/>
        </w:rPr>
        <w:t>; 1973.</w:t>
      </w:r>
    </w:p>
    <w:p w:rsidR="00E912B8" w:rsidRPr="001B5129" w:rsidRDefault="00E912B8" w:rsidP="00E912B8">
      <w:pPr>
        <w:pStyle w:val="Prrafodelista"/>
        <w:rPr>
          <w:rFonts w:ascii="Calibri" w:eastAsia="Times New Roman" w:hAnsi="Calibri" w:cstheme="minorHAnsi"/>
          <w:sz w:val="24"/>
          <w:lang w:eastAsia="es-AR"/>
        </w:rPr>
      </w:pPr>
    </w:p>
    <w:p w:rsidR="00E912B8" w:rsidRPr="001B5129" w:rsidRDefault="00E912B8" w:rsidP="001B512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theme="minorHAnsi"/>
          <w:sz w:val="24"/>
          <w:lang w:val="en-US" w:eastAsia="es-AR"/>
        </w:rPr>
      </w:pPr>
      <w:r w:rsidRPr="001B5129">
        <w:rPr>
          <w:rFonts w:ascii="Calibri" w:eastAsia="Times New Roman" w:hAnsi="Calibri" w:cstheme="minorHAnsi"/>
          <w:sz w:val="24"/>
          <w:lang w:val="en-US" w:eastAsia="es-AR"/>
        </w:rPr>
        <w:t>TRAUMATISMO DENTARIO</w:t>
      </w:r>
    </w:p>
    <w:p w:rsidR="00E912B8" w:rsidRPr="001B5129" w:rsidRDefault="00E912B8" w:rsidP="001B5129">
      <w:pPr>
        <w:pStyle w:val="Prrafodelista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theme="minorHAnsi"/>
          <w:sz w:val="24"/>
          <w:lang w:eastAsia="es-AR"/>
        </w:rPr>
      </w:pPr>
      <w:hyperlink r:id="rId6" w:history="1">
        <w:r w:rsidRPr="001B5129">
          <w:rPr>
            <w:rStyle w:val="Hipervnculo"/>
            <w:rFonts w:ascii="Calibri" w:hAnsi="Calibri" w:cstheme="minorHAnsi"/>
            <w:color w:val="auto"/>
            <w:sz w:val="24"/>
            <w:u w:val="none"/>
            <w:shd w:val="clear" w:color="auto" w:fill="FFFFFF"/>
            <w:lang w:val="en-US"/>
          </w:rPr>
          <w:t xml:space="preserve">Jens O. </w:t>
        </w:r>
        <w:proofErr w:type="spellStart"/>
        <w:r w:rsidRPr="001B5129">
          <w:rPr>
            <w:rStyle w:val="Hipervnculo"/>
            <w:rFonts w:ascii="Calibri" w:hAnsi="Calibri" w:cstheme="minorHAnsi"/>
            <w:color w:val="auto"/>
            <w:sz w:val="24"/>
            <w:u w:val="none"/>
            <w:shd w:val="clear" w:color="auto" w:fill="FFFFFF"/>
            <w:lang w:val="en-US"/>
          </w:rPr>
          <w:t>Andreasen</w:t>
        </w:r>
        <w:proofErr w:type="spellEnd"/>
      </w:hyperlink>
      <w:r w:rsidRPr="001B5129">
        <w:rPr>
          <w:rStyle w:val="author"/>
          <w:rFonts w:ascii="Calibri" w:hAnsi="Calibri" w:cstheme="minorHAnsi"/>
          <w:sz w:val="24"/>
          <w:shd w:val="clear" w:color="auto" w:fill="FFFFFF"/>
          <w:lang w:val="en-US"/>
        </w:rPr>
        <w:t> </w:t>
      </w:r>
      <w:r w:rsidRPr="001B5129">
        <w:rPr>
          <w:rStyle w:val="a-color-secondary"/>
          <w:rFonts w:ascii="Calibri" w:hAnsi="Calibri" w:cstheme="minorHAnsi"/>
          <w:sz w:val="24"/>
          <w:shd w:val="clear" w:color="auto" w:fill="FFFFFF"/>
          <w:lang w:val="en-US"/>
        </w:rPr>
        <w:t>,</w:t>
      </w:r>
      <w:hyperlink r:id="rId7" w:history="1">
        <w:r w:rsidRPr="001B5129">
          <w:rPr>
            <w:rStyle w:val="Hipervnculo"/>
            <w:rFonts w:ascii="Calibri" w:hAnsi="Calibri" w:cstheme="minorHAnsi"/>
            <w:color w:val="auto"/>
            <w:sz w:val="24"/>
            <w:u w:val="none"/>
            <w:shd w:val="clear" w:color="auto" w:fill="FFFFFF"/>
            <w:lang w:val="en-US"/>
          </w:rPr>
          <w:t xml:space="preserve">Leif K. </w:t>
        </w:r>
        <w:proofErr w:type="spellStart"/>
        <w:r w:rsidRPr="001B5129">
          <w:rPr>
            <w:rStyle w:val="Hipervnculo"/>
            <w:rFonts w:ascii="Calibri" w:hAnsi="Calibri" w:cstheme="minorHAnsi"/>
            <w:color w:val="auto"/>
            <w:sz w:val="24"/>
            <w:u w:val="none"/>
            <w:shd w:val="clear" w:color="auto" w:fill="FFFFFF"/>
            <w:lang w:val="en-US"/>
          </w:rPr>
          <w:t>Bakland</w:t>
        </w:r>
        <w:proofErr w:type="spellEnd"/>
      </w:hyperlink>
      <w:r w:rsidRPr="001B5129">
        <w:rPr>
          <w:rStyle w:val="author"/>
          <w:rFonts w:ascii="Calibri" w:hAnsi="Calibri" w:cstheme="minorHAnsi"/>
          <w:sz w:val="24"/>
          <w:shd w:val="clear" w:color="auto" w:fill="FFFFFF"/>
          <w:lang w:val="en-US"/>
        </w:rPr>
        <w:t> </w:t>
      </w:r>
      <w:r w:rsidRPr="001B5129">
        <w:rPr>
          <w:rStyle w:val="a-color-secondary"/>
          <w:rFonts w:ascii="Calibri" w:hAnsi="Calibri" w:cstheme="minorHAnsi"/>
          <w:sz w:val="24"/>
          <w:shd w:val="clear" w:color="auto" w:fill="FFFFFF"/>
          <w:lang w:val="en-US"/>
        </w:rPr>
        <w:t>, </w:t>
      </w:r>
      <w:hyperlink r:id="rId8" w:history="1">
        <w:r w:rsidRPr="001B5129">
          <w:rPr>
            <w:rStyle w:val="Hipervnculo"/>
            <w:rFonts w:ascii="Calibri" w:hAnsi="Calibri" w:cstheme="minorHAnsi"/>
            <w:color w:val="auto"/>
            <w:sz w:val="24"/>
            <w:u w:val="none"/>
            <w:shd w:val="clear" w:color="auto" w:fill="FFFFFF"/>
            <w:lang w:val="en-US"/>
          </w:rPr>
          <w:t>Marie T. Flores</w:t>
        </w:r>
      </w:hyperlink>
      <w:r w:rsidRPr="001B5129">
        <w:rPr>
          <w:rStyle w:val="author"/>
          <w:rFonts w:ascii="Calibri" w:hAnsi="Calibri" w:cstheme="minorHAnsi"/>
          <w:sz w:val="24"/>
          <w:shd w:val="clear" w:color="auto" w:fill="FFFFFF"/>
          <w:lang w:val="en-US"/>
        </w:rPr>
        <w:t> </w:t>
      </w:r>
      <w:r w:rsidRPr="001B5129">
        <w:rPr>
          <w:rStyle w:val="a-color-secondary"/>
          <w:rFonts w:ascii="Calibri" w:hAnsi="Calibri" w:cstheme="minorHAnsi"/>
          <w:sz w:val="24"/>
          <w:shd w:val="clear" w:color="auto" w:fill="FFFFFF"/>
          <w:lang w:val="en-US"/>
        </w:rPr>
        <w:t>, </w:t>
      </w:r>
      <w:hyperlink r:id="rId9" w:history="1">
        <w:r w:rsidRPr="001B5129">
          <w:rPr>
            <w:rStyle w:val="Hipervnculo"/>
            <w:rFonts w:ascii="Calibri" w:hAnsi="Calibri" w:cstheme="minorHAnsi"/>
            <w:color w:val="auto"/>
            <w:sz w:val="24"/>
            <w:u w:val="none"/>
            <w:shd w:val="clear" w:color="auto" w:fill="FFFFFF"/>
            <w:lang w:val="en-US"/>
          </w:rPr>
          <w:t xml:space="preserve">Frances M. </w:t>
        </w:r>
        <w:proofErr w:type="spellStart"/>
        <w:r w:rsidRPr="001B5129">
          <w:rPr>
            <w:rStyle w:val="Hipervnculo"/>
            <w:rFonts w:ascii="Calibri" w:hAnsi="Calibri" w:cstheme="minorHAnsi"/>
            <w:color w:val="auto"/>
            <w:sz w:val="24"/>
            <w:u w:val="none"/>
            <w:shd w:val="clear" w:color="auto" w:fill="FFFFFF"/>
            <w:lang w:val="en-US"/>
          </w:rPr>
          <w:t>Andreasen</w:t>
        </w:r>
        <w:proofErr w:type="spellEnd"/>
      </w:hyperlink>
      <w:r w:rsidRPr="001B5129">
        <w:rPr>
          <w:rStyle w:val="author"/>
          <w:rFonts w:ascii="Calibri" w:hAnsi="Calibri" w:cstheme="minorHAnsi"/>
          <w:sz w:val="24"/>
          <w:shd w:val="clear" w:color="auto" w:fill="FFFFFF"/>
          <w:lang w:val="en-US"/>
        </w:rPr>
        <w:t> </w:t>
      </w:r>
      <w:r w:rsidRPr="001B5129">
        <w:rPr>
          <w:rStyle w:val="a-color-secondary"/>
          <w:rFonts w:ascii="Calibri" w:hAnsi="Calibri" w:cstheme="minorHAnsi"/>
          <w:sz w:val="24"/>
          <w:shd w:val="clear" w:color="auto" w:fill="FFFFFF"/>
          <w:lang w:val="en-US"/>
        </w:rPr>
        <w:t>, </w:t>
      </w:r>
      <w:hyperlink r:id="rId10" w:history="1">
        <w:r w:rsidRPr="001B5129">
          <w:rPr>
            <w:rStyle w:val="Hipervnculo"/>
            <w:rFonts w:ascii="Calibri" w:hAnsi="Calibri" w:cstheme="minorHAnsi"/>
            <w:color w:val="auto"/>
            <w:sz w:val="24"/>
            <w:u w:val="none"/>
            <w:shd w:val="clear" w:color="auto" w:fill="FFFFFF"/>
            <w:lang w:val="en-US"/>
          </w:rPr>
          <w:t>Lars Anderson</w:t>
        </w:r>
      </w:hyperlink>
      <w:r w:rsidRPr="001B5129">
        <w:rPr>
          <w:rStyle w:val="author"/>
          <w:rFonts w:ascii="Calibri" w:hAnsi="Calibri" w:cstheme="minorHAnsi"/>
          <w:sz w:val="24"/>
          <w:shd w:val="clear" w:color="auto" w:fill="FFFFFF"/>
          <w:lang w:val="en-US"/>
        </w:rPr>
        <w:t>.</w:t>
      </w:r>
      <w:r w:rsidRPr="001B5129">
        <w:rPr>
          <w:rStyle w:val="author"/>
          <w:rFonts w:ascii="Calibri" w:hAnsi="Calibri" w:cstheme="minorHAnsi"/>
          <w:sz w:val="24"/>
          <w:shd w:val="clear" w:color="auto" w:fill="FFFFFF"/>
          <w:lang w:val="en-US"/>
        </w:rPr>
        <w:t> </w:t>
      </w:r>
      <w:r w:rsidRPr="001B5129">
        <w:rPr>
          <w:rStyle w:val="author"/>
          <w:rFonts w:ascii="Calibri" w:hAnsi="Calibri" w:cstheme="minorHAnsi"/>
          <w:sz w:val="24"/>
          <w:shd w:val="clear" w:color="auto" w:fill="FFFFFF"/>
        </w:rPr>
        <w:t xml:space="preserve">Manual de Lesiones traumáticas dentarias. </w:t>
      </w:r>
      <w:r w:rsidRPr="001B5129">
        <w:rPr>
          <w:rStyle w:val="a-color-secondary"/>
          <w:rFonts w:ascii="Calibri" w:hAnsi="Calibri" w:cstheme="minorHAnsi"/>
          <w:sz w:val="24"/>
          <w:shd w:val="clear" w:color="auto" w:fill="FFFFFF"/>
        </w:rPr>
        <w:t xml:space="preserve">Ed. </w:t>
      </w:r>
      <w:hyperlink r:id="rId11" w:history="1">
        <w:proofErr w:type="spellStart"/>
        <w:r w:rsidRPr="001B5129">
          <w:rPr>
            <w:rStyle w:val="Hipervnculo"/>
            <w:rFonts w:ascii="Calibri" w:hAnsi="Calibri" w:cstheme="minorHAnsi"/>
            <w:color w:val="auto"/>
            <w:sz w:val="24"/>
            <w:u w:val="none"/>
            <w:shd w:val="clear" w:color="auto" w:fill="FFFFFF"/>
          </w:rPr>
          <w:t>Amolca</w:t>
        </w:r>
        <w:proofErr w:type="spellEnd"/>
      </w:hyperlink>
      <w:r w:rsidRPr="001B5129">
        <w:rPr>
          <w:rStyle w:val="author"/>
          <w:rFonts w:ascii="Calibri" w:hAnsi="Calibri" w:cstheme="minorHAnsi"/>
          <w:sz w:val="24"/>
          <w:shd w:val="clear" w:color="auto" w:fill="FFFFFF"/>
        </w:rPr>
        <w:t>. 4º edición. Año 2007.</w:t>
      </w:r>
    </w:p>
    <w:p w:rsidR="00897A6E" w:rsidRPr="00E912B8" w:rsidRDefault="00897A6E" w:rsidP="00897A6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404D5B"/>
          <w:sz w:val="24"/>
          <w:szCs w:val="24"/>
          <w:lang w:eastAsia="es-AR"/>
        </w:rPr>
      </w:pPr>
    </w:p>
    <w:sectPr w:rsidR="00897A6E" w:rsidRPr="00E912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C5B"/>
    <w:multiLevelType w:val="multilevel"/>
    <w:tmpl w:val="7BCC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020D4"/>
    <w:multiLevelType w:val="multilevel"/>
    <w:tmpl w:val="243A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E7A89"/>
    <w:multiLevelType w:val="multilevel"/>
    <w:tmpl w:val="6B3C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F242F0"/>
    <w:multiLevelType w:val="multilevel"/>
    <w:tmpl w:val="5F361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0477B9"/>
    <w:multiLevelType w:val="multilevel"/>
    <w:tmpl w:val="7C6E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AB7BE0"/>
    <w:multiLevelType w:val="multilevel"/>
    <w:tmpl w:val="27BC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0B3F19"/>
    <w:multiLevelType w:val="multilevel"/>
    <w:tmpl w:val="B1EE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6000A0"/>
    <w:multiLevelType w:val="multilevel"/>
    <w:tmpl w:val="5FF0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D3551"/>
    <w:multiLevelType w:val="multilevel"/>
    <w:tmpl w:val="234E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957E0E"/>
    <w:multiLevelType w:val="multilevel"/>
    <w:tmpl w:val="546A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5D5A0E"/>
    <w:multiLevelType w:val="multilevel"/>
    <w:tmpl w:val="130E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D62315"/>
    <w:multiLevelType w:val="multilevel"/>
    <w:tmpl w:val="06C2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86056F"/>
    <w:multiLevelType w:val="multilevel"/>
    <w:tmpl w:val="567C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2F229D"/>
    <w:multiLevelType w:val="hybridMultilevel"/>
    <w:tmpl w:val="B2526FC0"/>
    <w:lvl w:ilvl="0" w:tplc="2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F3100A"/>
    <w:multiLevelType w:val="multilevel"/>
    <w:tmpl w:val="EF7E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33588B"/>
    <w:multiLevelType w:val="hybridMultilevel"/>
    <w:tmpl w:val="1CC412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05AE2"/>
    <w:multiLevelType w:val="multilevel"/>
    <w:tmpl w:val="D8C0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C13DDA"/>
    <w:multiLevelType w:val="multilevel"/>
    <w:tmpl w:val="500E9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793EC2"/>
    <w:multiLevelType w:val="multilevel"/>
    <w:tmpl w:val="A570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4F4C96"/>
    <w:multiLevelType w:val="multilevel"/>
    <w:tmpl w:val="B904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6"/>
  </w:num>
  <w:num w:numId="5">
    <w:abstractNumId w:val="14"/>
  </w:num>
  <w:num w:numId="6">
    <w:abstractNumId w:val="12"/>
  </w:num>
  <w:num w:numId="7">
    <w:abstractNumId w:val="10"/>
  </w:num>
  <w:num w:numId="8">
    <w:abstractNumId w:val="17"/>
  </w:num>
  <w:num w:numId="9">
    <w:abstractNumId w:val="11"/>
  </w:num>
  <w:num w:numId="10">
    <w:abstractNumId w:val="7"/>
  </w:num>
  <w:num w:numId="11">
    <w:abstractNumId w:val="0"/>
  </w:num>
  <w:num w:numId="12">
    <w:abstractNumId w:val="8"/>
  </w:num>
  <w:num w:numId="13">
    <w:abstractNumId w:val="2"/>
  </w:num>
  <w:num w:numId="14">
    <w:abstractNumId w:val="1"/>
  </w:num>
  <w:num w:numId="15">
    <w:abstractNumId w:val="9"/>
  </w:num>
  <w:num w:numId="16">
    <w:abstractNumId w:val="5"/>
  </w:num>
  <w:num w:numId="17">
    <w:abstractNumId w:val="19"/>
  </w:num>
  <w:num w:numId="18">
    <w:abstractNumId w:val="4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32"/>
    <w:rsid w:val="00146E90"/>
    <w:rsid w:val="001B5129"/>
    <w:rsid w:val="002039D5"/>
    <w:rsid w:val="0041251D"/>
    <w:rsid w:val="00897A6E"/>
    <w:rsid w:val="009D7932"/>
    <w:rsid w:val="00E9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7932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9D7932"/>
    <w:rPr>
      <w:i/>
      <w:iCs/>
    </w:rPr>
  </w:style>
  <w:style w:type="character" w:customStyle="1" w:styleId="author">
    <w:name w:val="author"/>
    <w:basedOn w:val="Fuentedeprrafopredeter"/>
    <w:rsid w:val="00E912B8"/>
  </w:style>
  <w:style w:type="character" w:styleId="Hipervnculo">
    <w:name w:val="Hyperlink"/>
    <w:basedOn w:val="Fuentedeprrafopredeter"/>
    <w:uiPriority w:val="99"/>
    <w:semiHidden/>
    <w:unhideWhenUsed/>
    <w:rsid w:val="00E912B8"/>
    <w:rPr>
      <w:color w:val="0000FF"/>
      <w:u w:val="single"/>
    </w:rPr>
  </w:style>
  <w:style w:type="character" w:customStyle="1" w:styleId="a-color-secondary">
    <w:name w:val="a-color-secondary"/>
    <w:basedOn w:val="Fuentedeprrafopredeter"/>
    <w:rsid w:val="00E912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7932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9D7932"/>
    <w:rPr>
      <w:i/>
      <w:iCs/>
    </w:rPr>
  </w:style>
  <w:style w:type="character" w:customStyle="1" w:styleId="author">
    <w:name w:val="author"/>
    <w:basedOn w:val="Fuentedeprrafopredeter"/>
    <w:rsid w:val="00E912B8"/>
  </w:style>
  <w:style w:type="character" w:styleId="Hipervnculo">
    <w:name w:val="Hyperlink"/>
    <w:basedOn w:val="Fuentedeprrafopredeter"/>
    <w:uiPriority w:val="99"/>
    <w:semiHidden/>
    <w:unhideWhenUsed/>
    <w:rsid w:val="00E912B8"/>
    <w:rPr>
      <w:color w:val="0000FF"/>
      <w:u w:val="single"/>
    </w:rPr>
  </w:style>
  <w:style w:type="character" w:customStyle="1" w:styleId="a-color-secondary">
    <w:name w:val="a-color-secondary"/>
    <w:basedOn w:val="Fuentedeprrafopredeter"/>
    <w:rsid w:val="00E91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/ref=dp_byline_sr_book_3?ie=UTF8&amp;text=Marie+T.+Flores&amp;search-alias=books&amp;field-author=Marie+T.+Flores&amp;sort=relevanceran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amazon.com/s/ref=dp_byline_sr_book_2?ie=UTF8&amp;text=Leif+K.+Bakland&amp;search-alias=books&amp;field-author=Leif+K.+Bakland&amp;sort=relevancer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s/ref=dp_byline_sr_book_1?ie=UTF8&amp;text=Jens+O.+Andreasen&amp;search-alias=books&amp;field-author=Jens+O.+Andreasen&amp;sort=relevancerank" TargetMode="External"/><Relationship Id="rId11" Type="http://schemas.openxmlformats.org/officeDocument/2006/relationships/hyperlink" Target="https://www.amazon.com/s/ref=dp_byline_sr_book_6?ie=UTF8&amp;text=Amolca&amp;search-alias=books&amp;field-author=Amolca&amp;sort=relevancera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mazon.com/s/ref=dp_byline_sr_book_5?ie=UTF8&amp;text=Lars+Anderson&amp;search-alias=books&amp;field-author=Lars+Anderson&amp;sort=relevancer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azon.com/s/ref=dp_byline_sr_book_4?ie=UTF8&amp;text=Frances+M.+Andreasen&amp;search-alias=books&amp;field-author=Frances+M.+Andreasen&amp;sort=relevanceran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563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2018-03-20T16:22:00Z</dcterms:created>
  <dcterms:modified xsi:type="dcterms:W3CDTF">2018-03-20T17:18:00Z</dcterms:modified>
</cp:coreProperties>
</file>